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3C22" w14:textId="77777777" w:rsidR="005152A5" w:rsidRPr="005152A5" w:rsidRDefault="005152A5" w:rsidP="005152A5">
      <w:pPr>
        <w:pStyle w:val="PlainText"/>
        <w:ind w:left="720"/>
      </w:pPr>
    </w:p>
    <w:p w14:paraId="6D353A66" w14:textId="2B96CDAC" w:rsidR="00474129" w:rsidRDefault="003B73A0" w:rsidP="003B73A0">
      <w:pPr>
        <w:jc w:val="center"/>
        <w:rPr>
          <w:lang w:eastAsia="en-GB"/>
        </w:rPr>
      </w:pPr>
      <w:r>
        <w:rPr>
          <w:noProof/>
        </w:rPr>
        <w:drawing>
          <wp:inline distT="0" distB="0" distL="0" distR="0" wp14:anchorId="535CFD39" wp14:editId="0CEFFE8E">
            <wp:extent cx="2306976" cy="1348740"/>
            <wp:effectExtent l="0" t="0" r="0" b="0"/>
            <wp:docPr id="1" name="Picture 1" descr="4Sight Vision Support's logo. 4Sight Vision Support is written in dark blue text.  Next to it is a number four which is coloured in sections, in their brand colours: yellow, dark yellow, dark blue, blue and light blu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Sight Vision Support's logo. 4Sight Vision Support is written in dark blue text.  Next to it is a number four which is coloured in sections, in their brand colours: yellow, dark yellow, dark blue, blue and light blue.&#10;&#10;"/>
                    <pic:cNvPicPr/>
                  </pic:nvPicPr>
                  <pic:blipFill rotWithShape="1">
                    <a:blip r:embed="rId12">
                      <a:extLst>
                        <a:ext uri="{28A0092B-C50C-407E-A947-70E740481C1C}">
                          <a14:useLocalDpi xmlns:a14="http://schemas.microsoft.com/office/drawing/2010/main" val="0"/>
                        </a:ext>
                      </a:extLst>
                    </a:blip>
                    <a:srcRect l="38208" r="2286"/>
                    <a:stretch/>
                  </pic:blipFill>
                  <pic:spPr bwMode="auto">
                    <a:xfrm>
                      <a:off x="0" y="0"/>
                      <a:ext cx="2312771" cy="1352128"/>
                    </a:xfrm>
                    <a:prstGeom prst="rect">
                      <a:avLst/>
                    </a:prstGeom>
                    <a:noFill/>
                    <a:ln>
                      <a:noFill/>
                    </a:ln>
                    <a:extLst>
                      <a:ext uri="{53640926-AAD7-44D8-BBD7-CCE9431645EC}">
                        <a14:shadowObscured xmlns:a14="http://schemas.microsoft.com/office/drawing/2010/main"/>
                      </a:ext>
                    </a:extLst>
                  </pic:spPr>
                </pic:pic>
              </a:graphicData>
            </a:graphic>
          </wp:inline>
        </w:drawing>
      </w:r>
    </w:p>
    <w:p w14:paraId="1A463B8C" w14:textId="77777777" w:rsidR="00BD0573" w:rsidRPr="00EA64C3" w:rsidRDefault="00BD0573" w:rsidP="00BD0573">
      <w:pPr>
        <w:pStyle w:val="Heading1"/>
        <w:rPr>
          <w:rFonts w:asciiTheme="minorHAnsi" w:hAnsiTheme="minorHAnsi" w:cstheme="minorHAnsi"/>
          <w:lang w:eastAsia="en-GB"/>
        </w:rPr>
      </w:pPr>
      <w:r w:rsidRPr="00EA64C3">
        <w:rPr>
          <w:rFonts w:asciiTheme="minorHAnsi" w:hAnsiTheme="minorHAnsi" w:cstheme="minorHAnsi"/>
          <w:lang w:eastAsia="en-GB"/>
        </w:rPr>
        <w:t xml:space="preserve">Job Description  </w:t>
      </w:r>
    </w:p>
    <w:p w14:paraId="13672CEC" w14:textId="77777777" w:rsidR="00BD0573" w:rsidRPr="00EA64C3" w:rsidRDefault="00BD0573" w:rsidP="00BD0573">
      <w:pPr>
        <w:keepNext/>
        <w:spacing w:before="240" w:after="240"/>
        <w:outlineLvl w:val="1"/>
        <w:rPr>
          <w:rFonts w:asciiTheme="minorHAnsi" w:hAnsiTheme="minorHAnsi" w:cstheme="minorHAnsi"/>
          <w:b/>
          <w:sz w:val="36"/>
          <w:lang w:eastAsia="en-GB"/>
        </w:rPr>
      </w:pPr>
      <w:r w:rsidRPr="00EA64C3">
        <w:rPr>
          <w:rFonts w:asciiTheme="minorHAnsi" w:hAnsiTheme="minorHAnsi" w:cstheme="minorHAnsi"/>
          <w:b/>
          <w:sz w:val="36"/>
          <w:lang w:eastAsia="en-GB"/>
        </w:rPr>
        <w:t>Position Details</w:t>
      </w:r>
    </w:p>
    <w:p w14:paraId="78332303" w14:textId="612B7490"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b/>
          <w:sz w:val="32"/>
          <w:szCs w:val="32"/>
          <w:lang w:eastAsia="en-GB"/>
        </w:rPr>
        <w:t>Job Title:</w:t>
      </w:r>
      <w:r w:rsidRPr="00ED6711">
        <w:rPr>
          <w:rFonts w:asciiTheme="minorHAnsi" w:hAnsiTheme="minorHAnsi" w:cstheme="minorHAnsi"/>
          <w:sz w:val="32"/>
          <w:szCs w:val="32"/>
          <w:lang w:eastAsia="en-GB"/>
        </w:rPr>
        <w:t xml:space="preserve"> </w:t>
      </w:r>
      <w:r w:rsidR="00237671" w:rsidRPr="00ED6711">
        <w:rPr>
          <w:rFonts w:asciiTheme="minorHAnsi" w:hAnsiTheme="minorHAnsi" w:cstheme="minorHAnsi"/>
          <w:sz w:val="32"/>
          <w:szCs w:val="32"/>
          <w:lang w:eastAsia="en-GB"/>
        </w:rPr>
        <w:t xml:space="preserve">Fundraising </w:t>
      </w:r>
      <w:r w:rsidR="008F6EFA">
        <w:rPr>
          <w:rFonts w:asciiTheme="minorHAnsi" w:hAnsiTheme="minorHAnsi" w:cstheme="minorHAnsi"/>
          <w:sz w:val="32"/>
          <w:szCs w:val="32"/>
          <w:lang w:eastAsia="en-GB"/>
        </w:rPr>
        <w:t>Manager</w:t>
      </w:r>
    </w:p>
    <w:p w14:paraId="29FF2888" w14:textId="3F1FA1D4"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b/>
          <w:sz w:val="32"/>
          <w:szCs w:val="32"/>
          <w:lang w:eastAsia="en-GB"/>
        </w:rPr>
        <w:t>Department:</w:t>
      </w:r>
      <w:r w:rsidRPr="00ED6711">
        <w:rPr>
          <w:rFonts w:asciiTheme="minorHAnsi" w:hAnsiTheme="minorHAnsi" w:cstheme="minorHAnsi"/>
          <w:sz w:val="32"/>
          <w:szCs w:val="32"/>
          <w:lang w:eastAsia="en-GB"/>
        </w:rPr>
        <w:t xml:space="preserve"> </w:t>
      </w:r>
      <w:r w:rsidR="00266495" w:rsidRPr="00ED6711">
        <w:rPr>
          <w:rFonts w:asciiTheme="minorHAnsi" w:hAnsiTheme="minorHAnsi" w:cstheme="minorHAnsi"/>
          <w:sz w:val="32"/>
          <w:szCs w:val="32"/>
          <w:lang w:eastAsia="en-GB"/>
        </w:rPr>
        <w:t>Fundraising and Communications</w:t>
      </w:r>
    </w:p>
    <w:p w14:paraId="3CC2B888" w14:textId="47F560AF"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b/>
          <w:sz w:val="32"/>
          <w:szCs w:val="32"/>
          <w:lang w:eastAsia="en-GB"/>
        </w:rPr>
        <w:t>Location:</w:t>
      </w:r>
      <w:r w:rsidRPr="00ED6711">
        <w:rPr>
          <w:rFonts w:asciiTheme="minorHAnsi" w:hAnsiTheme="minorHAnsi" w:cstheme="minorHAnsi"/>
          <w:sz w:val="32"/>
          <w:szCs w:val="32"/>
          <w:lang w:eastAsia="en-GB"/>
        </w:rPr>
        <w:t xml:space="preserve"> </w:t>
      </w:r>
      <w:r w:rsidR="00EA5278" w:rsidRPr="00ED6711">
        <w:rPr>
          <w:rFonts w:asciiTheme="minorHAnsi" w:hAnsiTheme="minorHAnsi" w:cstheme="minorHAnsi"/>
          <w:sz w:val="32"/>
          <w:szCs w:val="32"/>
          <w:lang w:eastAsia="en-GB"/>
        </w:rPr>
        <w:t xml:space="preserve">Flexibility to work from home, our HQ in Bognor Regis or </w:t>
      </w:r>
      <w:r w:rsidR="00E63C34">
        <w:rPr>
          <w:rFonts w:asciiTheme="minorHAnsi" w:hAnsiTheme="minorHAnsi" w:cstheme="minorHAnsi"/>
          <w:sz w:val="32"/>
          <w:szCs w:val="32"/>
          <w:lang w:eastAsia="en-GB"/>
        </w:rPr>
        <w:t>h</w:t>
      </w:r>
      <w:r w:rsidR="00EA5278" w:rsidRPr="00ED6711">
        <w:rPr>
          <w:rFonts w:asciiTheme="minorHAnsi" w:hAnsiTheme="minorHAnsi" w:cstheme="minorHAnsi"/>
          <w:sz w:val="32"/>
          <w:szCs w:val="32"/>
          <w:lang w:eastAsia="en-GB"/>
        </w:rPr>
        <w:t>ybrid</w:t>
      </w:r>
    </w:p>
    <w:p w14:paraId="152E0C0E" w14:textId="24379D21"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b/>
          <w:sz w:val="32"/>
          <w:szCs w:val="32"/>
          <w:lang w:eastAsia="en-GB"/>
        </w:rPr>
        <w:t>Type of Contract:</w:t>
      </w:r>
      <w:r w:rsidR="0039776B" w:rsidRPr="00ED6711">
        <w:rPr>
          <w:rFonts w:asciiTheme="minorHAnsi" w:hAnsiTheme="minorHAnsi" w:cstheme="minorHAnsi"/>
          <w:b/>
          <w:sz w:val="32"/>
          <w:szCs w:val="32"/>
          <w:lang w:eastAsia="en-GB"/>
        </w:rPr>
        <w:t xml:space="preserve"> </w:t>
      </w:r>
      <w:r w:rsidR="0039776B" w:rsidRPr="00ED6711">
        <w:rPr>
          <w:rFonts w:asciiTheme="minorHAnsi" w:hAnsiTheme="minorHAnsi" w:cstheme="minorHAnsi"/>
          <w:bCs/>
          <w:sz w:val="32"/>
          <w:szCs w:val="32"/>
          <w:lang w:eastAsia="en-GB"/>
        </w:rPr>
        <w:t>Permanent, subject to 6-month probation</w:t>
      </w:r>
      <w:r w:rsidRPr="00ED6711">
        <w:rPr>
          <w:rFonts w:asciiTheme="minorHAnsi" w:hAnsiTheme="minorHAnsi" w:cstheme="minorHAnsi"/>
          <w:sz w:val="32"/>
          <w:szCs w:val="32"/>
          <w:lang w:eastAsia="en-GB"/>
        </w:rPr>
        <w:t xml:space="preserve"> </w:t>
      </w:r>
    </w:p>
    <w:p w14:paraId="229135FA" w14:textId="62FDCD19"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b/>
          <w:sz w:val="32"/>
          <w:szCs w:val="32"/>
          <w:lang w:eastAsia="en-GB"/>
        </w:rPr>
        <w:t>Salary:</w:t>
      </w:r>
      <w:r w:rsidRPr="00ED6711">
        <w:rPr>
          <w:rFonts w:asciiTheme="minorHAnsi" w:hAnsiTheme="minorHAnsi" w:cstheme="minorHAnsi"/>
          <w:sz w:val="32"/>
          <w:szCs w:val="32"/>
          <w:lang w:eastAsia="en-GB"/>
        </w:rPr>
        <w:t xml:space="preserve"> </w:t>
      </w:r>
      <w:r w:rsidR="0039776B" w:rsidRPr="00ED6711">
        <w:rPr>
          <w:rFonts w:asciiTheme="minorHAnsi" w:hAnsiTheme="minorHAnsi" w:cstheme="minorHAnsi"/>
          <w:sz w:val="32"/>
          <w:szCs w:val="32"/>
          <w:lang w:eastAsia="en-GB"/>
        </w:rPr>
        <w:t>£</w:t>
      </w:r>
      <w:r w:rsidR="008F6EFA">
        <w:rPr>
          <w:rFonts w:asciiTheme="minorHAnsi" w:hAnsiTheme="minorHAnsi" w:cstheme="minorHAnsi"/>
          <w:sz w:val="32"/>
          <w:szCs w:val="32"/>
          <w:lang w:eastAsia="en-GB"/>
        </w:rPr>
        <w:t xml:space="preserve">30,000 - £35,000 </w:t>
      </w:r>
      <w:r w:rsidR="00A52831" w:rsidRPr="00A52831">
        <w:rPr>
          <w:rFonts w:asciiTheme="minorHAnsi" w:hAnsiTheme="minorHAnsi" w:cstheme="minorHAnsi"/>
          <w:sz w:val="32"/>
          <w:szCs w:val="32"/>
          <w:lang w:eastAsia="en-GB"/>
        </w:rPr>
        <w:t>per annum (full time equivalent, pro rota for part time)</w:t>
      </w:r>
    </w:p>
    <w:p w14:paraId="37D076D6" w14:textId="29DDE291"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b/>
          <w:sz w:val="32"/>
          <w:szCs w:val="32"/>
          <w:lang w:eastAsia="en-GB"/>
        </w:rPr>
        <w:t>Hours:</w:t>
      </w:r>
      <w:r w:rsidRPr="00ED6711">
        <w:rPr>
          <w:rFonts w:asciiTheme="minorHAnsi" w:hAnsiTheme="minorHAnsi" w:cstheme="minorHAnsi"/>
          <w:sz w:val="32"/>
          <w:szCs w:val="32"/>
          <w:lang w:eastAsia="en-GB"/>
        </w:rPr>
        <w:t xml:space="preserve"> </w:t>
      </w:r>
      <w:r w:rsidR="006F7612" w:rsidRPr="006F7612">
        <w:rPr>
          <w:rFonts w:asciiTheme="minorHAnsi" w:hAnsiTheme="minorHAnsi" w:cstheme="minorHAnsi"/>
          <w:b/>
          <w:bCs/>
          <w:sz w:val="32"/>
          <w:szCs w:val="32"/>
          <w:lang w:eastAsia="en-GB"/>
        </w:rPr>
        <w:t> </w:t>
      </w:r>
      <w:r w:rsidR="006F7612" w:rsidRPr="006F7612">
        <w:rPr>
          <w:rFonts w:asciiTheme="minorHAnsi" w:hAnsiTheme="minorHAnsi" w:cstheme="minorHAnsi"/>
          <w:sz w:val="32"/>
          <w:szCs w:val="32"/>
          <w:lang w:eastAsia="en-GB"/>
        </w:rPr>
        <w:t>Part time / Full time (between 21 and 35 hours per week), to be discussed and agreed with the right candidate.</w:t>
      </w:r>
    </w:p>
    <w:p w14:paraId="536BC05D" w14:textId="2D42989F"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b/>
          <w:sz w:val="32"/>
          <w:szCs w:val="32"/>
          <w:lang w:eastAsia="en-GB"/>
        </w:rPr>
        <w:t>Reports to:</w:t>
      </w:r>
      <w:r w:rsidRPr="00ED6711">
        <w:rPr>
          <w:rFonts w:asciiTheme="minorHAnsi" w:hAnsiTheme="minorHAnsi" w:cstheme="minorHAnsi"/>
          <w:sz w:val="32"/>
          <w:szCs w:val="32"/>
          <w:lang w:eastAsia="en-GB"/>
        </w:rPr>
        <w:t xml:space="preserve"> </w:t>
      </w:r>
      <w:r w:rsidR="00A52831">
        <w:rPr>
          <w:rFonts w:asciiTheme="minorHAnsi" w:hAnsiTheme="minorHAnsi" w:cstheme="minorHAnsi"/>
          <w:sz w:val="32"/>
          <w:szCs w:val="32"/>
          <w:lang w:eastAsia="en-GB"/>
        </w:rPr>
        <w:t>Chief Executive Officer</w:t>
      </w:r>
    </w:p>
    <w:p w14:paraId="67BF9AB5" w14:textId="77777777" w:rsidR="00BD0573" w:rsidRPr="00ED6711" w:rsidRDefault="00BD0573" w:rsidP="00BD0573">
      <w:pPr>
        <w:keepNext/>
        <w:spacing w:after="100"/>
        <w:outlineLvl w:val="2"/>
        <w:rPr>
          <w:rFonts w:asciiTheme="minorHAnsi" w:hAnsiTheme="minorHAnsi" w:cstheme="minorHAnsi"/>
          <w:b/>
          <w:sz w:val="32"/>
          <w:szCs w:val="32"/>
          <w:lang w:eastAsia="en-GB"/>
        </w:rPr>
      </w:pPr>
      <w:r w:rsidRPr="00ED6711">
        <w:rPr>
          <w:rFonts w:asciiTheme="minorHAnsi" w:hAnsiTheme="minorHAnsi" w:cstheme="minorHAnsi"/>
          <w:b/>
          <w:sz w:val="32"/>
          <w:szCs w:val="32"/>
          <w:lang w:eastAsia="en-GB"/>
        </w:rPr>
        <w:t xml:space="preserve">Purpose of Job: </w:t>
      </w:r>
    </w:p>
    <w:p w14:paraId="44E40162" w14:textId="77777777" w:rsidR="00EE293C" w:rsidRDefault="00566264" w:rsidP="00566264">
      <w:pPr>
        <w:spacing w:before="240" w:after="240"/>
        <w:rPr>
          <w:rFonts w:asciiTheme="minorHAnsi" w:hAnsiTheme="minorHAnsi" w:cstheme="minorHAnsi"/>
          <w:sz w:val="32"/>
          <w:szCs w:val="32"/>
          <w:lang w:eastAsia="en-GB"/>
        </w:rPr>
      </w:pPr>
      <w:r w:rsidRPr="00566264">
        <w:rPr>
          <w:rFonts w:asciiTheme="minorHAnsi" w:hAnsiTheme="minorHAnsi" w:cstheme="minorHAnsi"/>
          <w:sz w:val="32"/>
          <w:szCs w:val="32"/>
          <w:lang w:eastAsia="en-GB"/>
        </w:rPr>
        <w:t xml:space="preserve">To </w:t>
      </w:r>
      <w:r w:rsidR="00F71B5B">
        <w:rPr>
          <w:rFonts w:asciiTheme="minorHAnsi" w:hAnsiTheme="minorHAnsi" w:cstheme="minorHAnsi"/>
          <w:sz w:val="32"/>
          <w:szCs w:val="32"/>
          <w:lang w:eastAsia="en-GB"/>
        </w:rPr>
        <w:t xml:space="preserve">generate income for 4Sight Vision Support by </w:t>
      </w:r>
      <w:r w:rsidRPr="00566264">
        <w:rPr>
          <w:rFonts w:asciiTheme="minorHAnsi" w:hAnsiTheme="minorHAnsi" w:cstheme="minorHAnsi"/>
          <w:sz w:val="32"/>
          <w:szCs w:val="32"/>
          <w:lang w:eastAsia="en-GB"/>
        </w:rPr>
        <w:t>develop</w:t>
      </w:r>
      <w:r w:rsidR="00F71B5B">
        <w:rPr>
          <w:rFonts w:asciiTheme="minorHAnsi" w:hAnsiTheme="minorHAnsi" w:cstheme="minorHAnsi"/>
          <w:sz w:val="32"/>
          <w:szCs w:val="32"/>
          <w:lang w:eastAsia="en-GB"/>
        </w:rPr>
        <w:t xml:space="preserve">ing </w:t>
      </w:r>
      <w:r w:rsidRPr="00566264">
        <w:rPr>
          <w:rFonts w:asciiTheme="minorHAnsi" w:hAnsiTheme="minorHAnsi" w:cstheme="minorHAnsi"/>
          <w:sz w:val="32"/>
          <w:szCs w:val="32"/>
          <w:lang w:eastAsia="en-GB"/>
        </w:rPr>
        <w:t>a fundraising strategy and deliver</w:t>
      </w:r>
      <w:r w:rsidR="00F71B5B">
        <w:rPr>
          <w:rFonts w:asciiTheme="minorHAnsi" w:hAnsiTheme="minorHAnsi" w:cstheme="minorHAnsi"/>
          <w:sz w:val="32"/>
          <w:szCs w:val="32"/>
          <w:lang w:eastAsia="en-GB"/>
        </w:rPr>
        <w:t>ing</w:t>
      </w:r>
      <w:r w:rsidRPr="00566264">
        <w:rPr>
          <w:rFonts w:asciiTheme="minorHAnsi" w:hAnsiTheme="minorHAnsi" w:cstheme="minorHAnsi"/>
          <w:sz w:val="32"/>
          <w:szCs w:val="32"/>
          <w:lang w:eastAsia="en-GB"/>
        </w:rPr>
        <w:t xml:space="preserve"> agreed budgets, targets and income through successful fundraising. Focus initially on maximising</w:t>
      </w:r>
      <w:r w:rsidR="003C0D97">
        <w:rPr>
          <w:rFonts w:asciiTheme="minorHAnsi" w:hAnsiTheme="minorHAnsi" w:cstheme="minorHAnsi"/>
          <w:sz w:val="32"/>
          <w:szCs w:val="32"/>
          <w:lang w:eastAsia="en-GB"/>
        </w:rPr>
        <w:t xml:space="preserve"> </w:t>
      </w:r>
      <w:r w:rsidRPr="00566264">
        <w:rPr>
          <w:rFonts w:asciiTheme="minorHAnsi" w:hAnsiTheme="minorHAnsi" w:cstheme="minorHAnsi"/>
          <w:sz w:val="32"/>
          <w:szCs w:val="32"/>
          <w:lang w:eastAsia="en-GB"/>
        </w:rPr>
        <w:t xml:space="preserve">established fundraising areas of community fundraising, events, donations, legacies and grants and trusts. </w:t>
      </w:r>
      <w:r w:rsidR="001F2F1F">
        <w:rPr>
          <w:rFonts w:asciiTheme="minorHAnsi" w:hAnsiTheme="minorHAnsi" w:cstheme="minorHAnsi"/>
          <w:sz w:val="32"/>
          <w:szCs w:val="32"/>
          <w:lang w:eastAsia="en-GB"/>
        </w:rPr>
        <w:t>Then look at developing individual giving</w:t>
      </w:r>
      <w:r w:rsidR="00323233">
        <w:rPr>
          <w:rFonts w:asciiTheme="minorHAnsi" w:hAnsiTheme="minorHAnsi" w:cstheme="minorHAnsi"/>
          <w:sz w:val="32"/>
          <w:szCs w:val="32"/>
          <w:lang w:eastAsia="en-GB"/>
        </w:rPr>
        <w:t xml:space="preserve"> and corporate fundraising.</w:t>
      </w:r>
      <w:r w:rsidR="00EE293C">
        <w:rPr>
          <w:rFonts w:asciiTheme="minorHAnsi" w:hAnsiTheme="minorHAnsi" w:cstheme="minorHAnsi"/>
          <w:sz w:val="32"/>
          <w:szCs w:val="32"/>
          <w:lang w:eastAsia="en-GB"/>
        </w:rPr>
        <w:t xml:space="preserve"> </w:t>
      </w:r>
    </w:p>
    <w:p w14:paraId="3C9EF350" w14:textId="0791A58A" w:rsidR="00BD0573" w:rsidRDefault="00566264" w:rsidP="00566264">
      <w:pPr>
        <w:spacing w:before="240" w:after="240"/>
        <w:rPr>
          <w:rFonts w:asciiTheme="minorHAnsi" w:hAnsiTheme="minorHAnsi" w:cstheme="minorHAnsi"/>
          <w:sz w:val="32"/>
          <w:szCs w:val="32"/>
          <w:lang w:eastAsia="en-GB"/>
        </w:rPr>
      </w:pPr>
      <w:r w:rsidRPr="00566264">
        <w:rPr>
          <w:rFonts w:asciiTheme="minorHAnsi" w:hAnsiTheme="minorHAnsi" w:cstheme="minorHAnsi"/>
          <w:sz w:val="32"/>
          <w:szCs w:val="32"/>
          <w:lang w:eastAsia="en-GB"/>
        </w:rPr>
        <w:t>To develop and manage the Charity’s content across all communication channels.</w:t>
      </w:r>
      <w:r w:rsidR="00EE293C">
        <w:rPr>
          <w:rFonts w:asciiTheme="minorHAnsi" w:hAnsiTheme="minorHAnsi" w:cstheme="minorHAnsi"/>
          <w:sz w:val="32"/>
          <w:szCs w:val="32"/>
          <w:lang w:eastAsia="en-GB"/>
        </w:rPr>
        <w:t xml:space="preserve"> </w:t>
      </w:r>
      <w:r w:rsidR="004614ED" w:rsidRPr="00ED6711">
        <w:rPr>
          <w:rFonts w:asciiTheme="minorHAnsi" w:hAnsiTheme="minorHAnsi" w:cstheme="minorHAnsi"/>
          <w:sz w:val="32"/>
          <w:szCs w:val="32"/>
          <w:lang w:eastAsia="en-GB"/>
        </w:rPr>
        <w:t>Be a contributing member</w:t>
      </w:r>
      <w:r w:rsidR="002929DD">
        <w:rPr>
          <w:rFonts w:asciiTheme="minorHAnsi" w:hAnsiTheme="minorHAnsi" w:cstheme="minorHAnsi"/>
          <w:sz w:val="32"/>
          <w:szCs w:val="32"/>
          <w:lang w:eastAsia="en-GB"/>
        </w:rPr>
        <w:t xml:space="preserve"> of the</w:t>
      </w:r>
      <w:r w:rsidR="004614ED" w:rsidRPr="00ED6711">
        <w:rPr>
          <w:rFonts w:asciiTheme="minorHAnsi" w:hAnsiTheme="minorHAnsi" w:cstheme="minorHAnsi"/>
          <w:sz w:val="32"/>
          <w:szCs w:val="32"/>
          <w:lang w:eastAsia="en-GB"/>
        </w:rPr>
        <w:t xml:space="preserve"> </w:t>
      </w:r>
      <w:r w:rsidR="00EE293C">
        <w:rPr>
          <w:rFonts w:asciiTheme="minorHAnsi" w:hAnsiTheme="minorHAnsi" w:cstheme="minorHAnsi"/>
          <w:sz w:val="32"/>
          <w:szCs w:val="32"/>
          <w:lang w:eastAsia="en-GB"/>
        </w:rPr>
        <w:t xml:space="preserve">senior team and </w:t>
      </w:r>
      <w:r w:rsidR="004614ED" w:rsidRPr="00ED6711">
        <w:rPr>
          <w:rFonts w:asciiTheme="minorHAnsi" w:hAnsiTheme="minorHAnsi" w:cstheme="minorHAnsi"/>
          <w:sz w:val="32"/>
          <w:szCs w:val="32"/>
          <w:lang w:eastAsia="en-GB"/>
        </w:rPr>
        <w:t>wider organisation.</w:t>
      </w:r>
    </w:p>
    <w:p w14:paraId="4F52DA74" w14:textId="77777777" w:rsidR="00BD0573" w:rsidRPr="00ED6711" w:rsidRDefault="00BD0573" w:rsidP="00BD0573">
      <w:pPr>
        <w:keepNext/>
        <w:spacing w:after="100"/>
        <w:outlineLvl w:val="2"/>
        <w:rPr>
          <w:rFonts w:asciiTheme="minorHAnsi" w:hAnsiTheme="minorHAnsi" w:cstheme="minorHAnsi"/>
          <w:b/>
          <w:sz w:val="32"/>
          <w:szCs w:val="32"/>
          <w:lang w:eastAsia="en-GB"/>
        </w:rPr>
      </w:pPr>
      <w:r w:rsidRPr="00ED6711">
        <w:rPr>
          <w:rFonts w:asciiTheme="minorHAnsi" w:hAnsiTheme="minorHAnsi" w:cstheme="minorHAnsi"/>
          <w:b/>
          <w:sz w:val="32"/>
          <w:szCs w:val="32"/>
          <w:lang w:eastAsia="en-GB"/>
        </w:rPr>
        <w:lastRenderedPageBreak/>
        <w:t>Financial Responsibility:</w:t>
      </w:r>
    </w:p>
    <w:p w14:paraId="389374CD" w14:textId="64387950" w:rsidR="00BD0573" w:rsidRPr="00ED6711" w:rsidRDefault="00827BF5" w:rsidP="00BD0573">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 xml:space="preserve">Lead the fundraising team </w:t>
      </w:r>
      <w:r w:rsidR="00651365">
        <w:rPr>
          <w:rFonts w:asciiTheme="minorHAnsi" w:hAnsiTheme="minorHAnsi" w:cstheme="minorHAnsi"/>
          <w:sz w:val="32"/>
          <w:szCs w:val="32"/>
          <w:lang w:eastAsia="en-GB"/>
        </w:rPr>
        <w:t xml:space="preserve">to ensure the </w:t>
      </w:r>
      <w:r w:rsidR="0029720D" w:rsidRPr="0029720D">
        <w:rPr>
          <w:rFonts w:asciiTheme="minorHAnsi" w:hAnsiTheme="minorHAnsi" w:cstheme="minorHAnsi"/>
          <w:sz w:val="32"/>
          <w:szCs w:val="32"/>
          <w:lang w:eastAsia="en-GB"/>
        </w:rPr>
        <w:t xml:space="preserve">annual </w:t>
      </w:r>
      <w:r w:rsidR="00651365">
        <w:rPr>
          <w:rFonts w:asciiTheme="minorHAnsi" w:hAnsiTheme="minorHAnsi" w:cstheme="minorHAnsi"/>
          <w:sz w:val="32"/>
          <w:szCs w:val="32"/>
          <w:lang w:eastAsia="en-GB"/>
        </w:rPr>
        <w:t>fundraising income targets are met</w:t>
      </w:r>
      <w:r w:rsidR="00BD0573" w:rsidRPr="00ED6711">
        <w:rPr>
          <w:rFonts w:asciiTheme="minorHAnsi" w:hAnsiTheme="minorHAnsi" w:cstheme="minorHAnsi"/>
          <w:sz w:val="32"/>
          <w:szCs w:val="32"/>
          <w:lang w:eastAsia="en-GB"/>
        </w:rPr>
        <w:t>.</w:t>
      </w:r>
    </w:p>
    <w:p w14:paraId="0BF49C17" w14:textId="77777777" w:rsidR="00BD0573" w:rsidRPr="00ED6711" w:rsidRDefault="00BD0573" w:rsidP="00BD0573">
      <w:pPr>
        <w:keepNext/>
        <w:spacing w:after="100"/>
        <w:outlineLvl w:val="2"/>
        <w:rPr>
          <w:rFonts w:asciiTheme="minorHAnsi" w:hAnsiTheme="minorHAnsi" w:cstheme="minorHAnsi"/>
          <w:b/>
          <w:sz w:val="32"/>
          <w:szCs w:val="32"/>
          <w:lang w:eastAsia="en-GB"/>
        </w:rPr>
      </w:pPr>
      <w:r w:rsidRPr="00ED6711">
        <w:rPr>
          <w:rFonts w:asciiTheme="minorHAnsi" w:hAnsiTheme="minorHAnsi" w:cstheme="minorHAnsi"/>
          <w:b/>
          <w:sz w:val="32"/>
          <w:szCs w:val="32"/>
          <w:lang w:eastAsia="en-GB"/>
        </w:rPr>
        <w:t>Decision Making Responsibility:</w:t>
      </w:r>
    </w:p>
    <w:p w14:paraId="4214DA00" w14:textId="222A0BE0" w:rsidR="00BD0573" w:rsidRPr="00ED6711" w:rsidRDefault="0006637F" w:rsidP="0006637F">
      <w:pPr>
        <w:spacing w:before="240" w:after="240"/>
        <w:rPr>
          <w:rFonts w:asciiTheme="minorHAnsi" w:hAnsiTheme="minorHAnsi" w:cstheme="minorHAnsi"/>
          <w:sz w:val="32"/>
          <w:szCs w:val="32"/>
          <w:lang w:eastAsia="en-GB"/>
        </w:rPr>
      </w:pPr>
      <w:r w:rsidRPr="0006637F">
        <w:rPr>
          <w:rFonts w:asciiTheme="minorHAnsi" w:hAnsiTheme="minorHAnsi" w:cstheme="minorHAnsi"/>
          <w:sz w:val="32"/>
          <w:szCs w:val="32"/>
          <w:lang w:eastAsia="en-GB"/>
        </w:rPr>
        <w:t xml:space="preserve">Able to make decisions on </w:t>
      </w:r>
      <w:r w:rsidR="003279FD">
        <w:rPr>
          <w:rFonts w:asciiTheme="minorHAnsi" w:hAnsiTheme="minorHAnsi" w:cstheme="minorHAnsi"/>
          <w:sz w:val="32"/>
          <w:szCs w:val="32"/>
          <w:lang w:eastAsia="en-GB"/>
        </w:rPr>
        <w:t xml:space="preserve">how </w:t>
      </w:r>
      <w:r w:rsidR="00DB32D2">
        <w:rPr>
          <w:rFonts w:asciiTheme="minorHAnsi" w:hAnsiTheme="minorHAnsi" w:cstheme="minorHAnsi"/>
          <w:sz w:val="32"/>
          <w:szCs w:val="32"/>
          <w:lang w:eastAsia="en-GB"/>
        </w:rPr>
        <w:t xml:space="preserve">best </w:t>
      </w:r>
      <w:r w:rsidR="003279FD">
        <w:rPr>
          <w:rFonts w:asciiTheme="minorHAnsi" w:hAnsiTheme="minorHAnsi" w:cstheme="minorHAnsi"/>
          <w:sz w:val="32"/>
          <w:szCs w:val="32"/>
          <w:lang w:eastAsia="en-GB"/>
        </w:rPr>
        <w:t xml:space="preserve">to </w:t>
      </w:r>
      <w:r w:rsidR="00DB32D2">
        <w:rPr>
          <w:rFonts w:asciiTheme="minorHAnsi" w:hAnsiTheme="minorHAnsi" w:cstheme="minorHAnsi"/>
          <w:sz w:val="32"/>
          <w:szCs w:val="32"/>
          <w:lang w:eastAsia="en-GB"/>
        </w:rPr>
        <w:t xml:space="preserve">generate income and </w:t>
      </w:r>
      <w:r w:rsidRPr="0006637F">
        <w:rPr>
          <w:rFonts w:asciiTheme="minorHAnsi" w:hAnsiTheme="minorHAnsi" w:cstheme="minorHAnsi"/>
          <w:sz w:val="32"/>
          <w:szCs w:val="32"/>
          <w:lang w:eastAsia="en-GB"/>
        </w:rPr>
        <w:t>appropriate</w:t>
      </w:r>
      <w:r w:rsidR="003279FD">
        <w:rPr>
          <w:rFonts w:asciiTheme="minorHAnsi" w:hAnsiTheme="minorHAnsi" w:cstheme="minorHAnsi"/>
          <w:sz w:val="32"/>
          <w:szCs w:val="32"/>
          <w:lang w:eastAsia="en-GB"/>
        </w:rPr>
        <w:t>ly resource the team to achieve their targets</w:t>
      </w:r>
      <w:r w:rsidR="00DB32D2">
        <w:rPr>
          <w:rFonts w:asciiTheme="minorHAnsi" w:hAnsiTheme="minorHAnsi" w:cstheme="minorHAnsi"/>
          <w:sz w:val="32"/>
          <w:szCs w:val="32"/>
          <w:lang w:eastAsia="en-GB"/>
        </w:rPr>
        <w:t xml:space="preserve">, </w:t>
      </w:r>
      <w:r w:rsidRPr="0006637F">
        <w:rPr>
          <w:rFonts w:asciiTheme="minorHAnsi" w:hAnsiTheme="minorHAnsi" w:cstheme="minorHAnsi"/>
          <w:sz w:val="32"/>
          <w:szCs w:val="32"/>
          <w:lang w:eastAsia="en-GB"/>
        </w:rPr>
        <w:t>in collaboration with the</w:t>
      </w:r>
      <w:r w:rsidR="003279FD">
        <w:rPr>
          <w:rFonts w:asciiTheme="minorHAnsi" w:hAnsiTheme="minorHAnsi" w:cstheme="minorHAnsi"/>
          <w:sz w:val="32"/>
          <w:szCs w:val="32"/>
          <w:lang w:eastAsia="en-GB"/>
        </w:rPr>
        <w:t xml:space="preserve"> CEO</w:t>
      </w:r>
      <w:r w:rsidR="009E1083">
        <w:rPr>
          <w:rFonts w:asciiTheme="minorHAnsi" w:hAnsiTheme="minorHAnsi" w:cstheme="minorHAnsi"/>
          <w:sz w:val="32"/>
          <w:szCs w:val="32"/>
          <w:lang w:eastAsia="en-GB"/>
        </w:rPr>
        <w:t>. T</w:t>
      </w:r>
      <w:r w:rsidRPr="0006637F">
        <w:rPr>
          <w:rFonts w:asciiTheme="minorHAnsi" w:hAnsiTheme="minorHAnsi" w:cstheme="minorHAnsi"/>
          <w:sz w:val="32"/>
          <w:szCs w:val="32"/>
          <w:lang w:eastAsia="en-GB"/>
        </w:rPr>
        <w:t>his role requires the post holder to generate and develop their own work</w:t>
      </w:r>
      <w:r w:rsidR="009E1083">
        <w:rPr>
          <w:rFonts w:asciiTheme="minorHAnsi" w:hAnsiTheme="minorHAnsi" w:cstheme="minorHAnsi"/>
          <w:sz w:val="32"/>
          <w:szCs w:val="32"/>
          <w:lang w:eastAsia="en-GB"/>
        </w:rPr>
        <w:t>load</w:t>
      </w:r>
      <w:r w:rsidR="00DB32D2">
        <w:rPr>
          <w:rFonts w:asciiTheme="minorHAnsi" w:hAnsiTheme="minorHAnsi" w:cstheme="minorHAnsi"/>
          <w:sz w:val="32"/>
          <w:szCs w:val="32"/>
          <w:lang w:eastAsia="en-GB"/>
        </w:rPr>
        <w:t xml:space="preserve"> and that of the fundraising team</w:t>
      </w:r>
      <w:r w:rsidR="009E1083">
        <w:rPr>
          <w:rFonts w:asciiTheme="minorHAnsi" w:hAnsiTheme="minorHAnsi" w:cstheme="minorHAnsi"/>
          <w:sz w:val="32"/>
          <w:szCs w:val="32"/>
          <w:lang w:eastAsia="en-GB"/>
        </w:rPr>
        <w:t>.</w:t>
      </w:r>
    </w:p>
    <w:p w14:paraId="34FBFBF5" w14:textId="77777777" w:rsidR="00BD0573" w:rsidRPr="00ED6711" w:rsidRDefault="00BD0573" w:rsidP="00BD0573">
      <w:pPr>
        <w:keepNext/>
        <w:spacing w:after="100"/>
        <w:outlineLvl w:val="2"/>
        <w:rPr>
          <w:rFonts w:asciiTheme="minorHAnsi" w:hAnsiTheme="minorHAnsi" w:cstheme="minorHAnsi"/>
          <w:b/>
          <w:sz w:val="32"/>
          <w:szCs w:val="32"/>
          <w:lang w:eastAsia="en-GB"/>
        </w:rPr>
      </w:pPr>
      <w:r w:rsidRPr="00ED6711">
        <w:rPr>
          <w:rFonts w:asciiTheme="minorHAnsi" w:hAnsiTheme="minorHAnsi" w:cstheme="minorHAnsi"/>
          <w:b/>
          <w:sz w:val="32"/>
          <w:szCs w:val="32"/>
          <w:lang w:eastAsia="en-GB"/>
        </w:rPr>
        <w:t>Main Accountabilities:</w:t>
      </w:r>
    </w:p>
    <w:p w14:paraId="7E308CDB" w14:textId="55D3F97A" w:rsidR="006102A5" w:rsidRDefault="006102A5" w:rsidP="006102A5">
      <w:pPr>
        <w:spacing w:before="240" w:after="240"/>
        <w:rPr>
          <w:rFonts w:asciiTheme="minorHAnsi" w:hAnsiTheme="minorHAnsi" w:cstheme="minorHAnsi"/>
          <w:sz w:val="32"/>
          <w:szCs w:val="32"/>
          <w:lang w:eastAsia="en-GB"/>
        </w:rPr>
      </w:pPr>
      <w:r w:rsidRPr="006102A5">
        <w:rPr>
          <w:rFonts w:asciiTheme="minorHAnsi" w:hAnsiTheme="minorHAnsi" w:cstheme="minorHAnsi"/>
          <w:sz w:val="32"/>
          <w:szCs w:val="32"/>
          <w:lang w:eastAsia="en-GB"/>
        </w:rPr>
        <w:t xml:space="preserve">Fundraising </w:t>
      </w:r>
      <w:r w:rsidR="00377733">
        <w:rPr>
          <w:rFonts w:asciiTheme="minorHAnsi" w:hAnsiTheme="minorHAnsi" w:cstheme="minorHAnsi"/>
          <w:sz w:val="32"/>
          <w:szCs w:val="32"/>
          <w:lang w:eastAsia="en-GB"/>
        </w:rPr>
        <w:t>D</w:t>
      </w:r>
      <w:r w:rsidRPr="006102A5">
        <w:rPr>
          <w:rFonts w:asciiTheme="minorHAnsi" w:hAnsiTheme="minorHAnsi" w:cstheme="minorHAnsi"/>
          <w:sz w:val="32"/>
          <w:szCs w:val="32"/>
          <w:lang w:eastAsia="en-GB"/>
        </w:rPr>
        <w:t>evelopment</w:t>
      </w:r>
      <w:r>
        <w:rPr>
          <w:rFonts w:asciiTheme="minorHAnsi" w:hAnsiTheme="minorHAnsi" w:cstheme="minorHAnsi"/>
          <w:sz w:val="32"/>
          <w:szCs w:val="32"/>
          <w:lang w:eastAsia="en-GB"/>
        </w:rPr>
        <w:t>:</w:t>
      </w:r>
    </w:p>
    <w:p w14:paraId="616A497D" w14:textId="4EB9DA13" w:rsidR="00B85C68" w:rsidRDefault="006102A5" w:rsidP="006102A5">
      <w:pPr>
        <w:spacing w:before="240" w:after="240"/>
        <w:rPr>
          <w:rFonts w:asciiTheme="minorHAnsi" w:hAnsiTheme="minorHAnsi" w:cstheme="minorHAnsi"/>
          <w:sz w:val="32"/>
          <w:szCs w:val="32"/>
          <w:lang w:eastAsia="en-GB"/>
        </w:rPr>
      </w:pPr>
      <w:r w:rsidRPr="006102A5">
        <w:rPr>
          <w:rFonts w:asciiTheme="minorHAnsi" w:hAnsiTheme="minorHAnsi" w:cstheme="minorHAnsi"/>
          <w:sz w:val="32"/>
          <w:szCs w:val="32"/>
          <w:lang w:eastAsia="en-GB"/>
        </w:rPr>
        <w:t>Develop, support and manage the fundraising and communications team</w:t>
      </w:r>
      <w:r w:rsidR="00B85C68">
        <w:rPr>
          <w:rFonts w:asciiTheme="minorHAnsi" w:hAnsiTheme="minorHAnsi" w:cstheme="minorHAnsi"/>
          <w:sz w:val="32"/>
          <w:szCs w:val="32"/>
          <w:lang w:eastAsia="en-GB"/>
        </w:rPr>
        <w:t>.</w:t>
      </w:r>
    </w:p>
    <w:p w14:paraId="24B69A3D" w14:textId="4AEFF05B" w:rsidR="00B85C68" w:rsidRDefault="006102A5" w:rsidP="006102A5">
      <w:pPr>
        <w:spacing w:before="240" w:after="240"/>
        <w:rPr>
          <w:rFonts w:asciiTheme="minorHAnsi" w:hAnsiTheme="minorHAnsi" w:cstheme="minorHAnsi"/>
          <w:sz w:val="32"/>
          <w:szCs w:val="32"/>
          <w:lang w:eastAsia="en-GB"/>
        </w:rPr>
      </w:pPr>
      <w:r w:rsidRPr="006102A5">
        <w:rPr>
          <w:rFonts w:asciiTheme="minorHAnsi" w:hAnsiTheme="minorHAnsi" w:cstheme="minorHAnsi"/>
          <w:sz w:val="32"/>
          <w:szCs w:val="32"/>
          <w:lang w:eastAsia="en-GB"/>
        </w:rPr>
        <w:t>Develop an engaging and ambitious fundraising strategy, in line with 4Sight Vision Support’s strategic plan, ensuring that development plans are in place for all forms of voluntary income</w:t>
      </w:r>
      <w:r w:rsidR="00B85C68">
        <w:rPr>
          <w:rFonts w:asciiTheme="minorHAnsi" w:hAnsiTheme="minorHAnsi" w:cstheme="minorHAnsi"/>
          <w:sz w:val="32"/>
          <w:szCs w:val="32"/>
          <w:lang w:eastAsia="en-GB"/>
        </w:rPr>
        <w:t>.</w:t>
      </w:r>
    </w:p>
    <w:p w14:paraId="63A3E5BD" w14:textId="77777777" w:rsidR="0024799E" w:rsidRDefault="006102A5" w:rsidP="006102A5">
      <w:pPr>
        <w:spacing w:before="240" w:after="240"/>
        <w:rPr>
          <w:rFonts w:asciiTheme="minorHAnsi" w:hAnsiTheme="minorHAnsi" w:cstheme="minorHAnsi"/>
          <w:sz w:val="32"/>
          <w:szCs w:val="32"/>
          <w:lang w:eastAsia="en-GB"/>
        </w:rPr>
      </w:pPr>
      <w:r w:rsidRPr="006102A5">
        <w:rPr>
          <w:rFonts w:asciiTheme="minorHAnsi" w:hAnsiTheme="minorHAnsi" w:cstheme="minorHAnsi"/>
          <w:sz w:val="32"/>
          <w:szCs w:val="32"/>
          <w:lang w:eastAsia="en-GB"/>
        </w:rPr>
        <w:t xml:space="preserve">Develop the </w:t>
      </w:r>
      <w:r w:rsidR="00B85C68">
        <w:rPr>
          <w:rFonts w:asciiTheme="minorHAnsi" w:hAnsiTheme="minorHAnsi" w:cstheme="minorHAnsi"/>
          <w:sz w:val="32"/>
          <w:szCs w:val="32"/>
          <w:lang w:eastAsia="en-GB"/>
        </w:rPr>
        <w:t>f</w:t>
      </w:r>
      <w:r w:rsidRPr="006102A5">
        <w:rPr>
          <w:rFonts w:asciiTheme="minorHAnsi" w:hAnsiTheme="minorHAnsi" w:cstheme="minorHAnsi"/>
          <w:sz w:val="32"/>
          <w:szCs w:val="32"/>
          <w:lang w:eastAsia="en-GB"/>
        </w:rPr>
        <w:t xml:space="preserve">undraising team, making business cases for expansion into existing and new areas, where appropriate. </w:t>
      </w:r>
    </w:p>
    <w:p w14:paraId="66FC36BC" w14:textId="77777777" w:rsidR="002555D2" w:rsidRDefault="002555D2" w:rsidP="002555D2">
      <w:pPr>
        <w:spacing w:before="240" w:after="240"/>
      </w:pPr>
      <w:r>
        <w:rPr>
          <w:rFonts w:asciiTheme="minorHAnsi" w:hAnsiTheme="minorHAnsi" w:cstheme="minorHAnsi"/>
          <w:sz w:val="32"/>
          <w:szCs w:val="32"/>
          <w:lang w:eastAsia="en-GB"/>
        </w:rPr>
        <w:t>L</w:t>
      </w:r>
      <w:r w:rsidRPr="00E15D4E">
        <w:rPr>
          <w:rFonts w:asciiTheme="minorHAnsi" w:hAnsiTheme="minorHAnsi" w:cstheme="minorHAnsi"/>
          <w:sz w:val="32"/>
          <w:szCs w:val="32"/>
          <w:lang w:eastAsia="en-GB"/>
        </w:rPr>
        <w:t>iaise with key colleagues to ensure fundraising makes the most of existing opportunities and is focused on areas of need</w:t>
      </w:r>
      <w:r>
        <w:rPr>
          <w:rFonts w:asciiTheme="minorHAnsi" w:hAnsiTheme="minorHAnsi" w:cstheme="minorHAnsi"/>
          <w:sz w:val="32"/>
          <w:szCs w:val="32"/>
          <w:lang w:eastAsia="en-GB"/>
        </w:rPr>
        <w:t>.</w:t>
      </w:r>
    </w:p>
    <w:p w14:paraId="0B56CFBA" w14:textId="77777777" w:rsidR="0024799E" w:rsidRDefault="006102A5" w:rsidP="001A6AD3">
      <w:pPr>
        <w:spacing w:before="240" w:after="240"/>
        <w:rPr>
          <w:rFonts w:asciiTheme="minorHAnsi" w:hAnsiTheme="minorHAnsi" w:cstheme="minorHAnsi"/>
          <w:sz w:val="32"/>
          <w:szCs w:val="32"/>
          <w:lang w:eastAsia="en-GB"/>
        </w:rPr>
      </w:pPr>
      <w:r w:rsidRPr="006102A5">
        <w:rPr>
          <w:rFonts w:asciiTheme="minorHAnsi" w:hAnsiTheme="minorHAnsi" w:cstheme="minorHAnsi"/>
          <w:sz w:val="32"/>
          <w:szCs w:val="32"/>
          <w:lang w:eastAsia="en-GB"/>
        </w:rPr>
        <w:t>Attend training, keeping up to date with current trends and developments in the field</w:t>
      </w:r>
      <w:r w:rsidR="0024799E">
        <w:rPr>
          <w:rFonts w:asciiTheme="minorHAnsi" w:hAnsiTheme="minorHAnsi" w:cstheme="minorHAnsi"/>
          <w:sz w:val="32"/>
          <w:szCs w:val="32"/>
          <w:lang w:eastAsia="en-GB"/>
        </w:rPr>
        <w:t>.</w:t>
      </w:r>
    </w:p>
    <w:p w14:paraId="649F8E08" w14:textId="19206B32" w:rsidR="00637FAC" w:rsidRPr="00637FAC" w:rsidRDefault="00637FAC" w:rsidP="00637FAC">
      <w:pPr>
        <w:spacing w:before="240" w:after="240"/>
        <w:rPr>
          <w:rFonts w:asciiTheme="minorHAnsi" w:hAnsiTheme="minorHAnsi" w:cstheme="minorHAnsi"/>
          <w:sz w:val="32"/>
          <w:szCs w:val="32"/>
          <w:lang w:eastAsia="en-GB"/>
        </w:rPr>
      </w:pPr>
      <w:r w:rsidRPr="00637FAC">
        <w:rPr>
          <w:rFonts w:asciiTheme="minorHAnsi" w:hAnsiTheme="minorHAnsi" w:cstheme="minorHAnsi"/>
          <w:sz w:val="32"/>
          <w:szCs w:val="32"/>
          <w:lang w:eastAsia="en-GB"/>
        </w:rPr>
        <w:t xml:space="preserve">Grants </w:t>
      </w:r>
      <w:r w:rsidR="00377733">
        <w:rPr>
          <w:rFonts w:asciiTheme="minorHAnsi" w:hAnsiTheme="minorHAnsi" w:cstheme="minorHAnsi"/>
          <w:sz w:val="32"/>
          <w:szCs w:val="32"/>
          <w:lang w:eastAsia="en-GB"/>
        </w:rPr>
        <w:t>and</w:t>
      </w:r>
      <w:r w:rsidRPr="00637FAC">
        <w:rPr>
          <w:rFonts w:asciiTheme="minorHAnsi" w:hAnsiTheme="minorHAnsi" w:cstheme="minorHAnsi"/>
          <w:sz w:val="32"/>
          <w:szCs w:val="32"/>
          <w:lang w:eastAsia="en-GB"/>
        </w:rPr>
        <w:t xml:space="preserve"> Trusts (</w:t>
      </w:r>
      <w:r w:rsidR="002D1A0D">
        <w:rPr>
          <w:rFonts w:asciiTheme="minorHAnsi" w:hAnsiTheme="minorHAnsi" w:cstheme="minorHAnsi"/>
          <w:sz w:val="32"/>
          <w:szCs w:val="32"/>
          <w:lang w:eastAsia="en-GB"/>
        </w:rPr>
        <w:t>4</w:t>
      </w:r>
      <w:r w:rsidRPr="00637FAC">
        <w:rPr>
          <w:rFonts w:asciiTheme="minorHAnsi" w:hAnsiTheme="minorHAnsi" w:cstheme="minorHAnsi"/>
          <w:sz w:val="32"/>
          <w:szCs w:val="32"/>
          <w:lang w:eastAsia="en-GB"/>
        </w:rPr>
        <w:t>0% of manager’s time)</w:t>
      </w:r>
      <w:r>
        <w:rPr>
          <w:rFonts w:asciiTheme="minorHAnsi" w:hAnsiTheme="minorHAnsi" w:cstheme="minorHAnsi"/>
          <w:sz w:val="32"/>
          <w:szCs w:val="32"/>
          <w:lang w:eastAsia="en-GB"/>
        </w:rPr>
        <w:t>:</w:t>
      </w:r>
    </w:p>
    <w:p w14:paraId="521782DB" w14:textId="08268415" w:rsidR="00013883" w:rsidRDefault="00637FAC" w:rsidP="00637FAC">
      <w:pPr>
        <w:spacing w:before="240" w:after="240"/>
        <w:rPr>
          <w:rFonts w:asciiTheme="minorHAnsi" w:hAnsiTheme="minorHAnsi" w:cstheme="minorHAnsi"/>
          <w:sz w:val="32"/>
          <w:szCs w:val="32"/>
          <w:lang w:eastAsia="en-GB"/>
        </w:rPr>
      </w:pPr>
      <w:r w:rsidRPr="00637FAC">
        <w:rPr>
          <w:rFonts w:asciiTheme="minorHAnsi" w:hAnsiTheme="minorHAnsi" w:cstheme="minorHAnsi"/>
          <w:sz w:val="32"/>
          <w:szCs w:val="32"/>
          <w:lang w:eastAsia="en-GB"/>
        </w:rPr>
        <w:t xml:space="preserve">Develop the grants and trusts fundraising income stream with the aim of generating both restricted and unrestricted funds to support existing services and new developments in line with 4Sight Vision Support’s strategy (with support from the </w:t>
      </w:r>
      <w:r w:rsidR="00837D39">
        <w:rPr>
          <w:rFonts w:asciiTheme="minorHAnsi" w:hAnsiTheme="minorHAnsi" w:cstheme="minorHAnsi"/>
          <w:sz w:val="32"/>
          <w:szCs w:val="32"/>
          <w:lang w:eastAsia="en-GB"/>
        </w:rPr>
        <w:t>fundraising team</w:t>
      </w:r>
      <w:r w:rsidRPr="00637FAC">
        <w:rPr>
          <w:rFonts w:asciiTheme="minorHAnsi" w:hAnsiTheme="minorHAnsi" w:cstheme="minorHAnsi"/>
          <w:sz w:val="32"/>
          <w:szCs w:val="32"/>
          <w:lang w:eastAsia="en-GB"/>
        </w:rPr>
        <w:t>)</w:t>
      </w:r>
      <w:r w:rsidR="00013883">
        <w:rPr>
          <w:rFonts w:asciiTheme="minorHAnsi" w:hAnsiTheme="minorHAnsi" w:cstheme="minorHAnsi"/>
          <w:sz w:val="32"/>
          <w:szCs w:val="32"/>
          <w:lang w:eastAsia="en-GB"/>
        </w:rPr>
        <w:t>.</w:t>
      </w:r>
    </w:p>
    <w:p w14:paraId="48834DC4" w14:textId="77777777" w:rsidR="00B92F47" w:rsidRDefault="00637FAC" w:rsidP="00637FAC">
      <w:pPr>
        <w:spacing w:before="240" w:after="240"/>
        <w:rPr>
          <w:rFonts w:asciiTheme="minorHAnsi" w:hAnsiTheme="minorHAnsi" w:cstheme="minorHAnsi"/>
          <w:sz w:val="32"/>
          <w:szCs w:val="32"/>
          <w:lang w:eastAsia="en-GB"/>
        </w:rPr>
      </w:pPr>
      <w:r w:rsidRPr="00637FAC">
        <w:rPr>
          <w:rFonts w:asciiTheme="minorHAnsi" w:hAnsiTheme="minorHAnsi" w:cstheme="minorHAnsi"/>
          <w:sz w:val="32"/>
          <w:szCs w:val="32"/>
          <w:lang w:eastAsia="en-GB"/>
        </w:rPr>
        <w:lastRenderedPageBreak/>
        <w:t>Led by the needs of the charity’s strategic priorities; research projects across the charity that need funding/can be funded and draft compelling applications for identified list of prospects</w:t>
      </w:r>
      <w:r w:rsidR="00B92F47">
        <w:rPr>
          <w:rFonts w:asciiTheme="minorHAnsi" w:hAnsiTheme="minorHAnsi" w:cstheme="minorHAnsi"/>
          <w:sz w:val="32"/>
          <w:szCs w:val="32"/>
          <w:lang w:eastAsia="en-GB"/>
        </w:rPr>
        <w:t>.</w:t>
      </w:r>
    </w:p>
    <w:p w14:paraId="056B6FAD" w14:textId="77777777" w:rsidR="007E42C4" w:rsidRDefault="007E42C4" w:rsidP="00637FAC">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Write compelling large funder (£20,000+ or multi-year) applications.</w:t>
      </w:r>
    </w:p>
    <w:p w14:paraId="2ACCE935" w14:textId="77777777" w:rsidR="007E42C4" w:rsidRDefault="00637FAC" w:rsidP="00637FAC">
      <w:pPr>
        <w:spacing w:before="240" w:after="240"/>
        <w:rPr>
          <w:rFonts w:asciiTheme="minorHAnsi" w:hAnsiTheme="minorHAnsi" w:cstheme="minorHAnsi"/>
          <w:sz w:val="32"/>
          <w:szCs w:val="32"/>
          <w:lang w:eastAsia="en-GB"/>
        </w:rPr>
      </w:pPr>
      <w:r w:rsidRPr="00637FAC">
        <w:rPr>
          <w:rFonts w:asciiTheme="minorHAnsi" w:hAnsiTheme="minorHAnsi" w:cstheme="minorHAnsi"/>
          <w:sz w:val="32"/>
          <w:szCs w:val="32"/>
          <w:lang w:eastAsia="en-GB"/>
        </w:rPr>
        <w:t>Support the identification of possibilities, and provide bid writing skills, for statutory sector funding</w:t>
      </w:r>
      <w:r w:rsidR="007E42C4">
        <w:rPr>
          <w:rFonts w:asciiTheme="minorHAnsi" w:hAnsiTheme="minorHAnsi" w:cstheme="minorHAnsi"/>
          <w:sz w:val="32"/>
          <w:szCs w:val="32"/>
          <w:lang w:eastAsia="en-GB"/>
        </w:rPr>
        <w:t>.</w:t>
      </w:r>
    </w:p>
    <w:p w14:paraId="6D365E9E" w14:textId="77777777" w:rsidR="00FC03BC" w:rsidRDefault="00637FAC" w:rsidP="00637FAC">
      <w:pPr>
        <w:spacing w:before="240" w:after="240"/>
        <w:rPr>
          <w:rFonts w:asciiTheme="minorHAnsi" w:hAnsiTheme="minorHAnsi" w:cstheme="minorHAnsi"/>
          <w:sz w:val="32"/>
          <w:szCs w:val="32"/>
          <w:lang w:eastAsia="en-GB"/>
        </w:rPr>
      </w:pPr>
      <w:r w:rsidRPr="00637FAC">
        <w:rPr>
          <w:rFonts w:asciiTheme="minorHAnsi" w:hAnsiTheme="minorHAnsi" w:cstheme="minorHAnsi"/>
          <w:sz w:val="32"/>
          <w:szCs w:val="32"/>
          <w:lang w:eastAsia="en-GB"/>
        </w:rPr>
        <w:t>Maintain a schedule of reporting requirements for all grant/trusts/statutory sector sources and ensure an accountable person is identified and/or directly providing the fund</w:t>
      </w:r>
      <w:r w:rsidR="00FC03BC">
        <w:rPr>
          <w:rFonts w:asciiTheme="minorHAnsi" w:hAnsiTheme="minorHAnsi" w:cstheme="minorHAnsi"/>
          <w:sz w:val="32"/>
          <w:szCs w:val="32"/>
          <w:lang w:eastAsia="en-GB"/>
        </w:rPr>
        <w:t>i</w:t>
      </w:r>
      <w:r w:rsidRPr="00637FAC">
        <w:rPr>
          <w:rFonts w:asciiTheme="minorHAnsi" w:hAnsiTheme="minorHAnsi" w:cstheme="minorHAnsi"/>
          <w:sz w:val="32"/>
          <w:szCs w:val="32"/>
          <w:lang w:eastAsia="en-GB"/>
        </w:rPr>
        <w:t xml:space="preserve">ng reports as required. </w:t>
      </w:r>
    </w:p>
    <w:p w14:paraId="5A61F753" w14:textId="2D030592" w:rsidR="00637FAC" w:rsidRDefault="00637FAC" w:rsidP="00637FAC">
      <w:pPr>
        <w:spacing w:before="240" w:after="240"/>
        <w:rPr>
          <w:rFonts w:asciiTheme="minorHAnsi" w:hAnsiTheme="minorHAnsi" w:cstheme="minorHAnsi"/>
          <w:sz w:val="32"/>
          <w:szCs w:val="32"/>
          <w:lang w:eastAsia="en-GB"/>
        </w:rPr>
      </w:pPr>
      <w:r w:rsidRPr="00637FAC">
        <w:rPr>
          <w:rFonts w:asciiTheme="minorHAnsi" w:hAnsiTheme="minorHAnsi" w:cstheme="minorHAnsi"/>
          <w:sz w:val="32"/>
          <w:szCs w:val="32"/>
          <w:lang w:eastAsia="en-GB"/>
        </w:rPr>
        <w:t xml:space="preserve">Develop and deliver </w:t>
      </w:r>
      <w:r w:rsidR="00FC03BC">
        <w:rPr>
          <w:rFonts w:asciiTheme="minorHAnsi" w:hAnsiTheme="minorHAnsi" w:cstheme="minorHAnsi"/>
          <w:sz w:val="32"/>
          <w:szCs w:val="32"/>
          <w:lang w:eastAsia="en-GB"/>
        </w:rPr>
        <w:t xml:space="preserve">a </w:t>
      </w:r>
      <w:r w:rsidRPr="00637FAC">
        <w:rPr>
          <w:rFonts w:asciiTheme="minorHAnsi" w:hAnsiTheme="minorHAnsi" w:cstheme="minorHAnsi"/>
          <w:sz w:val="32"/>
          <w:szCs w:val="32"/>
          <w:lang w:eastAsia="en-GB"/>
        </w:rPr>
        <w:t>monthly schedule of applications</w:t>
      </w:r>
      <w:r w:rsidR="00FC03BC">
        <w:rPr>
          <w:rFonts w:asciiTheme="minorHAnsi" w:hAnsiTheme="minorHAnsi" w:cstheme="minorHAnsi"/>
          <w:sz w:val="32"/>
          <w:szCs w:val="32"/>
          <w:lang w:eastAsia="en-GB"/>
        </w:rPr>
        <w:t>.</w:t>
      </w:r>
    </w:p>
    <w:p w14:paraId="641CEA14" w14:textId="72EE8A50" w:rsidR="003F7C9E" w:rsidRDefault="003F7C9E" w:rsidP="00637FAC">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 xml:space="preserve">Individual </w:t>
      </w:r>
      <w:r w:rsidR="00377733">
        <w:rPr>
          <w:rFonts w:asciiTheme="minorHAnsi" w:hAnsiTheme="minorHAnsi" w:cstheme="minorHAnsi"/>
          <w:sz w:val="32"/>
          <w:szCs w:val="32"/>
          <w:lang w:eastAsia="en-GB"/>
        </w:rPr>
        <w:t>G</w:t>
      </w:r>
      <w:r>
        <w:rPr>
          <w:rFonts w:asciiTheme="minorHAnsi" w:hAnsiTheme="minorHAnsi" w:cstheme="minorHAnsi"/>
          <w:sz w:val="32"/>
          <w:szCs w:val="32"/>
          <w:lang w:eastAsia="en-GB"/>
        </w:rPr>
        <w:t>iving:</w:t>
      </w:r>
    </w:p>
    <w:p w14:paraId="16683E82" w14:textId="6C6E61A2" w:rsidR="00187447" w:rsidRDefault="00BC4A97" w:rsidP="003F7C9E">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D</w:t>
      </w:r>
      <w:r w:rsidR="00E92DD3" w:rsidRPr="001A6AD3">
        <w:rPr>
          <w:rFonts w:asciiTheme="minorHAnsi" w:hAnsiTheme="minorHAnsi" w:cstheme="minorHAnsi"/>
          <w:sz w:val="32"/>
          <w:szCs w:val="32"/>
          <w:lang w:eastAsia="en-GB"/>
        </w:rPr>
        <w:t xml:space="preserve">evelop individual income streams to achieve their potential – appeals, in-memory, regular giving, </w:t>
      </w:r>
      <w:r w:rsidR="00187447">
        <w:rPr>
          <w:rFonts w:asciiTheme="minorHAnsi" w:hAnsiTheme="minorHAnsi" w:cstheme="minorHAnsi"/>
          <w:sz w:val="32"/>
          <w:szCs w:val="32"/>
          <w:lang w:eastAsia="en-GB"/>
        </w:rPr>
        <w:t xml:space="preserve">major donors, </w:t>
      </w:r>
      <w:r w:rsidR="00E92DD3" w:rsidRPr="001A6AD3">
        <w:rPr>
          <w:rFonts w:asciiTheme="minorHAnsi" w:hAnsiTheme="minorHAnsi" w:cstheme="minorHAnsi"/>
          <w:sz w:val="32"/>
          <w:szCs w:val="32"/>
          <w:lang w:eastAsia="en-GB"/>
        </w:rPr>
        <w:t>legacy</w:t>
      </w:r>
      <w:r w:rsidR="00E92DD3">
        <w:rPr>
          <w:rFonts w:asciiTheme="minorHAnsi" w:hAnsiTheme="minorHAnsi" w:cstheme="minorHAnsi"/>
          <w:sz w:val="32"/>
          <w:szCs w:val="32"/>
          <w:lang w:eastAsia="en-GB"/>
        </w:rPr>
        <w:t>.</w:t>
      </w:r>
    </w:p>
    <w:p w14:paraId="279B6AD1" w14:textId="37A2AACB" w:rsidR="003F7C9E" w:rsidRPr="003F7C9E" w:rsidRDefault="00187447" w:rsidP="003F7C9E">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 xml:space="preserve">Ensure </w:t>
      </w:r>
      <w:r w:rsidR="00B95B29">
        <w:rPr>
          <w:rFonts w:asciiTheme="minorHAnsi" w:hAnsiTheme="minorHAnsi" w:cstheme="minorHAnsi"/>
          <w:sz w:val="32"/>
          <w:szCs w:val="32"/>
          <w:lang w:eastAsia="en-GB"/>
        </w:rPr>
        <w:t>all donors and supporters are thanked in a timely manner and feel part of 4Sight Vision Support.</w:t>
      </w:r>
      <w:r w:rsidR="003F7C9E" w:rsidRPr="003F7C9E">
        <w:rPr>
          <w:rFonts w:asciiTheme="minorHAnsi" w:hAnsiTheme="minorHAnsi" w:cstheme="minorHAnsi"/>
          <w:sz w:val="32"/>
          <w:szCs w:val="32"/>
          <w:lang w:eastAsia="en-GB"/>
        </w:rPr>
        <w:t xml:space="preserve"> </w:t>
      </w:r>
    </w:p>
    <w:p w14:paraId="75390284" w14:textId="72E71C88" w:rsidR="00082680" w:rsidRPr="00377733" w:rsidRDefault="002555D2" w:rsidP="00082680">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K</w:t>
      </w:r>
      <w:r w:rsidR="00082680" w:rsidRPr="001A6AD3">
        <w:rPr>
          <w:rFonts w:asciiTheme="minorHAnsi" w:hAnsiTheme="minorHAnsi" w:cstheme="minorHAnsi"/>
          <w:sz w:val="32"/>
          <w:szCs w:val="32"/>
          <w:lang w:eastAsia="en-GB"/>
        </w:rPr>
        <w:t xml:space="preserve">eep </w:t>
      </w:r>
      <w:r w:rsidR="00082680" w:rsidRPr="00377733">
        <w:rPr>
          <w:rFonts w:asciiTheme="minorHAnsi" w:hAnsiTheme="minorHAnsi" w:cstheme="minorHAnsi"/>
          <w:sz w:val="32"/>
          <w:szCs w:val="32"/>
          <w:lang w:eastAsia="en-GB"/>
        </w:rPr>
        <w:t>abreast of changes in individual giving trends and identify new opportunities.</w:t>
      </w:r>
    </w:p>
    <w:p w14:paraId="6F58BE1F" w14:textId="7A6E9E7D" w:rsidR="00377733" w:rsidRPr="00377733" w:rsidRDefault="00377733" w:rsidP="00377733">
      <w:pPr>
        <w:spacing w:before="240" w:after="240"/>
        <w:rPr>
          <w:rFonts w:asciiTheme="minorHAnsi" w:hAnsiTheme="minorHAnsi" w:cstheme="minorHAnsi"/>
          <w:sz w:val="32"/>
          <w:szCs w:val="32"/>
        </w:rPr>
      </w:pPr>
      <w:r w:rsidRPr="00377733">
        <w:rPr>
          <w:rFonts w:asciiTheme="minorHAnsi" w:hAnsiTheme="minorHAnsi" w:cstheme="minorHAnsi"/>
          <w:sz w:val="32"/>
          <w:szCs w:val="32"/>
        </w:rPr>
        <w:t xml:space="preserve">Community Fundraising </w:t>
      </w:r>
      <w:r>
        <w:rPr>
          <w:rFonts w:asciiTheme="minorHAnsi" w:hAnsiTheme="minorHAnsi" w:cstheme="minorHAnsi"/>
          <w:sz w:val="32"/>
          <w:szCs w:val="32"/>
        </w:rPr>
        <w:t>and</w:t>
      </w:r>
      <w:r w:rsidRPr="00377733">
        <w:rPr>
          <w:rFonts w:asciiTheme="minorHAnsi" w:hAnsiTheme="minorHAnsi" w:cstheme="minorHAnsi"/>
          <w:sz w:val="32"/>
          <w:szCs w:val="32"/>
        </w:rPr>
        <w:t xml:space="preserve"> Events</w:t>
      </w:r>
      <w:r>
        <w:rPr>
          <w:rFonts w:asciiTheme="minorHAnsi" w:hAnsiTheme="minorHAnsi" w:cstheme="minorHAnsi"/>
          <w:sz w:val="32"/>
          <w:szCs w:val="32"/>
        </w:rPr>
        <w:t>:</w:t>
      </w:r>
    </w:p>
    <w:p w14:paraId="2E6BD7D2" w14:textId="1C705E86" w:rsidR="00224EA3" w:rsidRDefault="007529F9" w:rsidP="00377733">
      <w:pPr>
        <w:spacing w:before="240" w:after="240"/>
        <w:rPr>
          <w:rFonts w:asciiTheme="minorHAnsi" w:hAnsiTheme="minorHAnsi" w:cstheme="minorHAnsi"/>
          <w:sz w:val="32"/>
          <w:szCs w:val="32"/>
        </w:rPr>
      </w:pPr>
      <w:r>
        <w:rPr>
          <w:rFonts w:asciiTheme="minorHAnsi" w:hAnsiTheme="minorHAnsi" w:cstheme="minorHAnsi"/>
          <w:sz w:val="32"/>
          <w:szCs w:val="32"/>
        </w:rPr>
        <w:t>Develop community fundraising income streams to achieve their potential – corporate support, prize draws,</w:t>
      </w:r>
      <w:r w:rsidR="00224EA3">
        <w:rPr>
          <w:rFonts w:asciiTheme="minorHAnsi" w:hAnsiTheme="minorHAnsi" w:cstheme="minorHAnsi"/>
          <w:sz w:val="32"/>
          <w:szCs w:val="32"/>
        </w:rPr>
        <w:t xml:space="preserve"> lottery,</w:t>
      </w:r>
      <w:r>
        <w:rPr>
          <w:rFonts w:asciiTheme="minorHAnsi" w:hAnsiTheme="minorHAnsi" w:cstheme="minorHAnsi"/>
          <w:sz w:val="32"/>
          <w:szCs w:val="32"/>
        </w:rPr>
        <w:t xml:space="preserve"> recycling, </w:t>
      </w:r>
      <w:r w:rsidR="00050DF7">
        <w:rPr>
          <w:rFonts w:asciiTheme="minorHAnsi" w:hAnsiTheme="minorHAnsi" w:cstheme="minorHAnsi"/>
          <w:sz w:val="32"/>
          <w:szCs w:val="32"/>
        </w:rPr>
        <w:t>community fundraisers, community groups.</w:t>
      </w:r>
    </w:p>
    <w:p w14:paraId="2C3FC997" w14:textId="5511B15E" w:rsidR="00377733" w:rsidRPr="00377733" w:rsidRDefault="00224EA3" w:rsidP="00377733">
      <w:pPr>
        <w:spacing w:before="240" w:after="240"/>
        <w:rPr>
          <w:rFonts w:asciiTheme="minorHAnsi" w:hAnsiTheme="minorHAnsi" w:cstheme="minorHAnsi"/>
          <w:sz w:val="32"/>
          <w:szCs w:val="32"/>
        </w:rPr>
      </w:pPr>
      <w:r>
        <w:rPr>
          <w:rFonts w:asciiTheme="minorHAnsi" w:hAnsiTheme="minorHAnsi" w:cstheme="minorHAnsi"/>
          <w:sz w:val="32"/>
          <w:szCs w:val="32"/>
        </w:rPr>
        <w:t>P</w:t>
      </w:r>
      <w:r w:rsidR="00377733" w:rsidRPr="00377733">
        <w:rPr>
          <w:rFonts w:asciiTheme="minorHAnsi" w:hAnsiTheme="minorHAnsi" w:cstheme="minorHAnsi"/>
          <w:sz w:val="32"/>
          <w:szCs w:val="32"/>
        </w:rPr>
        <w:t xml:space="preserve">lan and </w:t>
      </w:r>
      <w:r>
        <w:rPr>
          <w:rFonts w:asciiTheme="minorHAnsi" w:hAnsiTheme="minorHAnsi" w:cstheme="minorHAnsi"/>
          <w:sz w:val="32"/>
          <w:szCs w:val="32"/>
        </w:rPr>
        <w:t xml:space="preserve">deliver </w:t>
      </w:r>
      <w:r w:rsidR="00377733" w:rsidRPr="00377733">
        <w:rPr>
          <w:rFonts w:asciiTheme="minorHAnsi" w:hAnsiTheme="minorHAnsi" w:cstheme="minorHAnsi"/>
          <w:sz w:val="32"/>
          <w:szCs w:val="32"/>
        </w:rPr>
        <w:t>4Sight Vision Support events to achieve target income</w:t>
      </w:r>
      <w:r w:rsidR="00E2793C">
        <w:rPr>
          <w:rFonts w:asciiTheme="minorHAnsi" w:hAnsiTheme="minorHAnsi" w:cstheme="minorHAnsi"/>
          <w:sz w:val="32"/>
          <w:szCs w:val="32"/>
        </w:rPr>
        <w:t>.</w:t>
      </w:r>
    </w:p>
    <w:p w14:paraId="7DC874A2" w14:textId="581CDDAF" w:rsidR="00377733" w:rsidRDefault="00377733" w:rsidP="00377733">
      <w:pPr>
        <w:spacing w:before="240" w:after="240"/>
        <w:rPr>
          <w:rFonts w:asciiTheme="minorHAnsi" w:hAnsiTheme="minorHAnsi" w:cstheme="minorHAnsi"/>
          <w:sz w:val="32"/>
          <w:szCs w:val="32"/>
        </w:rPr>
      </w:pPr>
      <w:r w:rsidRPr="00377733">
        <w:rPr>
          <w:rFonts w:asciiTheme="minorHAnsi" w:hAnsiTheme="minorHAnsi" w:cstheme="minorHAnsi"/>
          <w:sz w:val="32"/>
          <w:szCs w:val="32"/>
        </w:rPr>
        <w:t>Develop current network mapping utilising necessary tools to maximise the Charity’s ability to increase fundraising targets</w:t>
      </w:r>
      <w:r w:rsidR="00E2793C">
        <w:rPr>
          <w:rFonts w:asciiTheme="minorHAnsi" w:hAnsiTheme="minorHAnsi" w:cstheme="minorHAnsi"/>
          <w:sz w:val="32"/>
          <w:szCs w:val="32"/>
        </w:rPr>
        <w:t>.</w:t>
      </w:r>
    </w:p>
    <w:p w14:paraId="69F190A8" w14:textId="77777777" w:rsidR="00BA5777" w:rsidRDefault="00BA5777" w:rsidP="00BA5777">
      <w:pPr>
        <w:spacing w:before="240" w:after="240"/>
        <w:rPr>
          <w:rFonts w:asciiTheme="minorHAnsi" w:hAnsiTheme="minorHAnsi" w:cstheme="minorHAnsi"/>
          <w:sz w:val="32"/>
          <w:szCs w:val="32"/>
        </w:rPr>
      </w:pPr>
      <w:r w:rsidRPr="00BA5777">
        <w:rPr>
          <w:rFonts w:asciiTheme="minorHAnsi" w:hAnsiTheme="minorHAnsi" w:cstheme="minorHAnsi"/>
          <w:sz w:val="32"/>
          <w:szCs w:val="32"/>
        </w:rPr>
        <w:t>Communications</w:t>
      </w:r>
      <w:r>
        <w:rPr>
          <w:rFonts w:asciiTheme="minorHAnsi" w:hAnsiTheme="minorHAnsi" w:cstheme="minorHAnsi"/>
          <w:sz w:val="32"/>
          <w:szCs w:val="32"/>
        </w:rPr>
        <w:t>:</w:t>
      </w:r>
    </w:p>
    <w:p w14:paraId="5CED963C" w14:textId="7E10CCFF" w:rsidR="002D18D9" w:rsidRDefault="00BA5777" w:rsidP="00BA5777">
      <w:pPr>
        <w:spacing w:before="240" w:after="240"/>
        <w:rPr>
          <w:rFonts w:asciiTheme="minorHAnsi" w:hAnsiTheme="minorHAnsi" w:cstheme="minorHAnsi"/>
          <w:sz w:val="32"/>
          <w:szCs w:val="32"/>
        </w:rPr>
      </w:pPr>
      <w:r w:rsidRPr="00BA5777">
        <w:rPr>
          <w:rFonts w:asciiTheme="minorHAnsi" w:hAnsiTheme="minorHAnsi" w:cstheme="minorHAnsi"/>
          <w:sz w:val="32"/>
          <w:szCs w:val="32"/>
        </w:rPr>
        <w:lastRenderedPageBreak/>
        <w:t xml:space="preserve">Develop, support and manage </w:t>
      </w:r>
      <w:r>
        <w:rPr>
          <w:rFonts w:asciiTheme="minorHAnsi" w:hAnsiTheme="minorHAnsi" w:cstheme="minorHAnsi"/>
          <w:sz w:val="32"/>
          <w:szCs w:val="32"/>
        </w:rPr>
        <w:t>4Sight Vision Support’s c</w:t>
      </w:r>
      <w:r w:rsidRPr="00BA5777">
        <w:rPr>
          <w:rFonts w:asciiTheme="minorHAnsi" w:hAnsiTheme="minorHAnsi" w:cstheme="minorHAnsi"/>
          <w:sz w:val="32"/>
          <w:szCs w:val="32"/>
        </w:rPr>
        <w:t>ommunications</w:t>
      </w:r>
      <w:r w:rsidR="002309C4">
        <w:rPr>
          <w:rFonts w:asciiTheme="minorHAnsi" w:hAnsiTheme="minorHAnsi" w:cstheme="minorHAnsi"/>
          <w:sz w:val="32"/>
          <w:szCs w:val="32"/>
        </w:rPr>
        <w:t>, ensuring brand compliance</w:t>
      </w:r>
      <w:r>
        <w:rPr>
          <w:rFonts w:asciiTheme="minorHAnsi" w:hAnsiTheme="minorHAnsi" w:cstheme="minorHAnsi"/>
          <w:sz w:val="32"/>
          <w:szCs w:val="32"/>
        </w:rPr>
        <w:t>.</w:t>
      </w:r>
    </w:p>
    <w:p w14:paraId="46F5051C" w14:textId="75C76951" w:rsidR="002309C4" w:rsidRDefault="002309C4" w:rsidP="002309C4">
      <w:pPr>
        <w:spacing w:before="240" w:after="240"/>
        <w:rPr>
          <w:rFonts w:asciiTheme="minorHAnsi" w:hAnsiTheme="minorHAnsi" w:cstheme="minorHAnsi"/>
          <w:sz w:val="32"/>
          <w:szCs w:val="32"/>
        </w:rPr>
      </w:pPr>
      <w:r w:rsidRPr="001266C4">
        <w:rPr>
          <w:rFonts w:asciiTheme="minorHAnsi" w:hAnsiTheme="minorHAnsi" w:cstheme="minorHAnsi"/>
          <w:sz w:val="32"/>
          <w:szCs w:val="32"/>
        </w:rPr>
        <w:t>Identify publicity opportunities.</w:t>
      </w:r>
    </w:p>
    <w:p w14:paraId="027B4B82" w14:textId="0968577A" w:rsidR="005238D1" w:rsidRPr="001266C4" w:rsidRDefault="005238D1" w:rsidP="005238D1">
      <w:pPr>
        <w:spacing w:before="240" w:after="240"/>
        <w:rPr>
          <w:rFonts w:asciiTheme="minorHAnsi" w:hAnsiTheme="minorHAnsi" w:cstheme="minorHAnsi"/>
          <w:sz w:val="32"/>
          <w:szCs w:val="32"/>
        </w:rPr>
      </w:pPr>
      <w:r w:rsidRPr="001266C4">
        <w:rPr>
          <w:rFonts w:asciiTheme="minorHAnsi" w:hAnsiTheme="minorHAnsi" w:cstheme="minorHAnsi"/>
          <w:sz w:val="32"/>
          <w:szCs w:val="32"/>
        </w:rPr>
        <w:t>Acquire a range of case studies across different media e</w:t>
      </w:r>
      <w:r>
        <w:rPr>
          <w:rFonts w:asciiTheme="minorHAnsi" w:hAnsiTheme="minorHAnsi" w:cstheme="minorHAnsi"/>
          <w:sz w:val="32"/>
          <w:szCs w:val="32"/>
        </w:rPr>
        <w:t>.</w:t>
      </w:r>
      <w:r w:rsidRPr="001266C4">
        <w:rPr>
          <w:rFonts w:asciiTheme="minorHAnsi" w:hAnsiTheme="minorHAnsi" w:cstheme="minorHAnsi"/>
          <w:sz w:val="32"/>
          <w:szCs w:val="32"/>
        </w:rPr>
        <w:t>g</w:t>
      </w:r>
      <w:r>
        <w:rPr>
          <w:rFonts w:asciiTheme="minorHAnsi" w:hAnsiTheme="minorHAnsi" w:cstheme="minorHAnsi"/>
          <w:sz w:val="32"/>
          <w:szCs w:val="32"/>
        </w:rPr>
        <w:t>.</w:t>
      </w:r>
      <w:r w:rsidRPr="001266C4">
        <w:rPr>
          <w:rFonts w:asciiTheme="minorHAnsi" w:hAnsiTheme="minorHAnsi" w:cstheme="minorHAnsi"/>
          <w:sz w:val="32"/>
          <w:szCs w:val="32"/>
        </w:rPr>
        <w:t xml:space="preserve"> written, video, photos</w:t>
      </w:r>
      <w:r>
        <w:rPr>
          <w:rFonts w:asciiTheme="minorHAnsi" w:hAnsiTheme="minorHAnsi" w:cstheme="minorHAnsi"/>
          <w:sz w:val="32"/>
          <w:szCs w:val="32"/>
        </w:rPr>
        <w:t>,</w:t>
      </w:r>
      <w:r w:rsidRPr="001266C4">
        <w:rPr>
          <w:rFonts w:asciiTheme="minorHAnsi" w:hAnsiTheme="minorHAnsi" w:cstheme="minorHAnsi"/>
          <w:sz w:val="32"/>
          <w:szCs w:val="32"/>
        </w:rPr>
        <w:t xml:space="preserve"> etc</w:t>
      </w:r>
      <w:r>
        <w:rPr>
          <w:rFonts w:asciiTheme="minorHAnsi" w:hAnsiTheme="minorHAnsi" w:cstheme="minorHAnsi"/>
          <w:sz w:val="32"/>
          <w:szCs w:val="32"/>
        </w:rPr>
        <w:t>.</w:t>
      </w:r>
      <w:r w:rsidRPr="001266C4">
        <w:rPr>
          <w:rFonts w:asciiTheme="minorHAnsi" w:hAnsiTheme="minorHAnsi" w:cstheme="minorHAnsi"/>
          <w:sz w:val="32"/>
          <w:szCs w:val="32"/>
        </w:rPr>
        <w:t xml:space="preserve"> to promote the work of </w:t>
      </w:r>
      <w:r>
        <w:rPr>
          <w:rFonts w:asciiTheme="minorHAnsi" w:hAnsiTheme="minorHAnsi" w:cstheme="minorHAnsi"/>
          <w:sz w:val="32"/>
          <w:szCs w:val="32"/>
        </w:rPr>
        <w:t xml:space="preserve">4Sight Vision Support </w:t>
      </w:r>
      <w:r w:rsidRPr="001266C4">
        <w:rPr>
          <w:rFonts w:asciiTheme="minorHAnsi" w:hAnsiTheme="minorHAnsi" w:cstheme="minorHAnsi"/>
          <w:sz w:val="32"/>
          <w:szCs w:val="32"/>
        </w:rPr>
        <w:t>and show the</w:t>
      </w:r>
      <w:r>
        <w:rPr>
          <w:rFonts w:asciiTheme="minorHAnsi" w:hAnsiTheme="minorHAnsi" w:cstheme="minorHAnsi"/>
          <w:sz w:val="32"/>
          <w:szCs w:val="32"/>
        </w:rPr>
        <w:t xml:space="preserve"> need</w:t>
      </w:r>
      <w:r w:rsidRPr="001266C4">
        <w:rPr>
          <w:rFonts w:asciiTheme="minorHAnsi" w:hAnsiTheme="minorHAnsi" w:cstheme="minorHAnsi"/>
          <w:sz w:val="32"/>
          <w:szCs w:val="32"/>
        </w:rPr>
        <w:t xml:space="preserve"> fundraising</w:t>
      </w:r>
      <w:r>
        <w:rPr>
          <w:rFonts w:asciiTheme="minorHAnsi" w:hAnsiTheme="minorHAnsi" w:cstheme="minorHAnsi"/>
          <w:sz w:val="32"/>
          <w:szCs w:val="32"/>
        </w:rPr>
        <w:t>,</w:t>
      </w:r>
      <w:r w:rsidRPr="001266C4">
        <w:rPr>
          <w:rFonts w:asciiTheme="minorHAnsi" w:hAnsiTheme="minorHAnsi" w:cstheme="minorHAnsi"/>
          <w:sz w:val="32"/>
          <w:szCs w:val="32"/>
        </w:rPr>
        <w:t xml:space="preserve"> ensuring that all the necessary authorisation has been given.</w:t>
      </w:r>
    </w:p>
    <w:p w14:paraId="579D7598" w14:textId="77777777" w:rsidR="00A52BAD" w:rsidRDefault="002D18D9" w:rsidP="00BA5777">
      <w:pPr>
        <w:spacing w:before="240" w:after="240"/>
        <w:rPr>
          <w:rFonts w:asciiTheme="minorHAnsi" w:hAnsiTheme="minorHAnsi" w:cstheme="minorHAnsi"/>
          <w:sz w:val="32"/>
          <w:szCs w:val="32"/>
        </w:rPr>
      </w:pPr>
      <w:r>
        <w:rPr>
          <w:rFonts w:asciiTheme="minorHAnsi" w:hAnsiTheme="minorHAnsi" w:cstheme="minorHAnsi"/>
          <w:sz w:val="32"/>
          <w:szCs w:val="32"/>
        </w:rPr>
        <w:t xml:space="preserve">Manage </w:t>
      </w:r>
      <w:r w:rsidR="00BA5777" w:rsidRPr="00BA5777">
        <w:rPr>
          <w:rFonts w:asciiTheme="minorHAnsi" w:hAnsiTheme="minorHAnsi" w:cstheme="minorHAnsi"/>
          <w:sz w:val="32"/>
          <w:szCs w:val="32"/>
        </w:rPr>
        <w:t xml:space="preserve">communications staff </w:t>
      </w:r>
      <w:r>
        <w:rPr>
          <w:rFonts w:asciiTheme="minorHAnsi" w:hAnsiTheme="minorHAnsi" w:cstheme="minorHAnsi"/>
          <w:sz w:val="32"/>
          <w:szCs w:val="32"/>
        </w:rPr>
        <w:t>and volunteers.</w:t>
      </w:r>
    </w:p>
    <w:p w14:paraId="4C7716BE" w14:textId="77777777" w:rsidR="00A52BAD" w:rsidRDefault="00BA5777" w:rsidP="00BA5777">
      <w:pPr>
        <w:spacing w:before="240" w:after="240"/>
        <w:rPr>
          <w:rFonts w:asciiTheme="minorHAnsi" w:hAnsiTheme="minorHAnsi" w:cstheme="minorHAnsi"/>
          <w:sz w:val="32"/>
          <w:szCs w:val="32"/>
        </w:rPr>
      </w:pPr>
      <w:r w:rsidRPr="00BA5777">
        <w:rPr>
          <w:rFonts w:asciiTheme="minorHAnsi" w:hAnsiTheme="minorHAnsi" w:cstheme="minorHAnsi"/>
          <w:sz w:val="32"/>
          <w:szCs w:val="32"/>
        </w:rPr>
        <w:t xml:space="preserve">Prepare </w:t>
      </w:r>
      <w:r w:rsidR="00A52BAD">
        <w:rPr>
          <w:rFonts w:asciiTheme="minorHAnsi" w:hAnsiTheme="minorHAnsi" w:cstheme="minorHAnsi"/>
          <w:sz w:val="32"/>
          <w:szCs w:val="32"/>
        </w:rPr>
        <w:t xml:space="preserve">communication </w:t>
      </w:r>
      <w:r w:rsidRPr="00BA5777">
        <w:rPr>
          <w:rFonts w:asciiTheme="minorHAnsi" w:hAnsiTheme="minorHAnsi" w:cstheme="minorHAnsi"/>
          <w:sz w:val="32"/>
          <w:szCs w:val="32"/>
        </w:rPr>
        <w:t>reports</w:t>
      </w:r>
      <w:r w:rsidR="00A52BAD">
        <w:rPr>
          <w:rFonts w:asciiTheme="minorHAnsi" w:hAnsiTheme="minorHAnsi" w:cstheme="minorHAnsi"/>
          <w:sz w:val="32"/>
          <w:szCs w:val="32"/>
        </w:rPr>
        <w:t>, as requested by the CEO and Board of Trustees.</w:t>
      </w:r>
    </w:p>
    <w:p w14:paraId="094152EF" w14:textId="77777777" w:rsidR="005238D1" w:rsidRDefault="00BA5777" w:rsidP="00BA5777">
      <w:pPr>
        <w:spacing w:before="240" w:after="240"/>
        <w:rPr>
          <w:rFonts w:asciiTheme="minorHAnsi" w:hAnsiTheme="minorHAnsi" w:cstheme="minorHAnsi"/>
          <w:sz w:val="32"/>
          <w:szCs w:val="32"/>
        </w:rPr>
      </w:pPr>
      <w:r w:rsidRPr="00BA5777">
        <w:rPr>
          <w:rFonts w:asciiTheme="minorHAnsi" w:hAnsiTheme="minorHAnsi" w:cstheme="minorHAnsi"/>
          <w:sz w:val="32"/>
          <w:szCs w:val="32"/>
        </w:rPr>
        <w:t>Create internal communications protocols</w:t>
      </w:r>
      <w:r w:rsidR="00A52BAD">
        <w:rPr>
          <w:rFonts w:asciiTheme="minorHAnsi" w:hAnsiTheme="minorHAnsi" w:cstheme="minorHAnsi"/>
          <w:sz w:val="32"/>
          <w:szCs w:val="32"/>
        </w:rPr>
        <w:t>.</w:t>
      </w:r>
    </w:p>
    <w:p w14:paraId="22AB9D1C" w14:textId="2ADA06BD" w:rsidR="002E22BF" w:rsidRPr="00377733" w:rsidRDefault="002E22BF" w:rsidP="00BA5777">
      <w:pPr>
        <w:spacing w:before="240" w:after="240"/>
        <w:rPr>
          <w:rFonts w:asciiTheme="minorHAnsi" w:hAnsiTheme="minorHAnsi" w:cstheme="minorHAnsi"/>
          <w:sz w:val="32"/>
          <w:szCs w:val="32"/>
        </w:rPr>
      </w:pPr>
      <w:r>
        <w:rPr>
          <w:rFonts w:asciiTheme="minorHAnsi" w:hAnsiTheme="minorHAnsi" w:cstheme="minorHAnsi"/>
          <w:sz w:val="32"/>
          <w:szCs w:val="32"/>
        </w:rPr>
        <w:t>Other:</w:t>
      </w:r>
    </w:p>
    <w:p w14:paraId="6B6A6BC7" w14:textId="77777777" w:rsidR="002D18D9" w:rsidRDefault="002D18D9" w:rsidP="0092472B">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 xml:space="preserve">Manage the fundraising and communications team of staff and volunteers. </w:t>
      </w:r>
    </w:p>
    <w:p w14:paraId="4021FB7C" w14:textId="0EAF0549" w:rsidR="00AA418C" w:rsidRDefault="002E22BF" w:rsidP="0092472B">
      <w:pPr>
        <w:spacing w:before="240" w:after="240"/>
        <w:rPr>
          <w:rFonts w:asciiTheme="minorHAnsi" w:hAnsiTheme="minorHAnsi" w:cstheme="minorHAnsi"/>
          <w:sz w:val="32"/>
          <w:szCs w:val="32"/>
          <w:lang w:eastAsia="en-GB"/>
        </w:rPr>
      </w:pPr>
      <w:r>
        <w:rPr>
          <w:rFonts w:asciiTheme="minorHAnsi" w:hAnsiTheme="minorHAnsi" w:cstheme="minorHAnsi"/>
          <w:sz w:val="32"/>
          <w:szCs w:val="32"/>
          <w:lang w:eastAsia="en-GB"/>
        </w:rPr>
        <w:t xml:space="preserve">Manage </w:t>
      </w:r>
      <w:r w:rsidR="00AA418C" w:rsidRPr="00377733">
        <w:rPr>
          <w:rFonts w:asciiTheme="minorHAnsi" w:hAnsiTheme="minorHAnsi" w:cstheme="minorHAnsi"/>
          <w:sz w:val="32"/>
          <w:szCs w:val="32"/>
          <w:lang w:eastAsia="en-GB"/>
        </w:rPr>
        <w:t xml:space="preserve">optimal </w:t>
      </w:r>
      <w:r w:rsidR="00235511">
        <w:rPr>
          <w:rFonts w:asciiTheme="minorHAnsi" w:hAnsiTheme="minorHAnsi" w:cstheme="minorHAnsi"/>
          <w:sz w:val="32"/>
          <w:szCs w:val="32"/>
          <w:lang w:eastAsia="en-GB"/>
        </w:rPr>
        <w:t xml:space="preserve">usage of the fundraising database, </w:t>
      </w:r>
      <w:r w:rsidR="00AA418C" w:rsidRPr="00377733">
        <w:rPr>
          <w:rFonts w:asciiTheme="minorHAnsi" w:hAnsiTheme="minorHAnsi" w:cstheme="minorHAnsi"/>
          <w:sz w:val="32"/>
          <w:szCs w:val="32"/>
          <w:lang w:eastAsia="en-GB"/>
        </w:rPr>
        <w:t>Donorfy</w:t>
      </w:r>
      <w:r w:rsidR="00235511">
        <w:rPr>
          <w:rFonts w:asciiTheme="minorHAnsi" w:hAnsiTheme="minorHAnsi" w:cstheme="minorHAnsi"/>
          <w:sz w:val="32"/>
          <w:szCs w:val="32"/>
          <w:lang w:eastAsia="en-GB"/>
        </w:rPr>
        <w:t xml:space="preserve">, </w:t>
      </w:r>
      <w:r w:rsidR="00AA418C" w:rsidRPr="00377733">
        <w:rPr>
          <w:rFonts w:asciiTheme="minorHAnsi" w:hAnsiTheme="minorHAnsi" w:cstheme="minorHAnsi"/>
          <w:sz w:val="32"/>
          <w:szCs w:val="32"/>
          <w:lang w:eastAsia="en-GB"/>
        </w:rPr>
        <w:t>for planning and reporting</w:t>
      </w:r>
      <w:r w:rsidR="00AA418C">
        <w:rPr>
          <w:rFonts w:asciiTheme="minorHAnsi" w:hAnsiTheme="minorHAnsi" w:cstheme="minorHAnsi"/>
          <w:sz w:val="32"/>
          <w:szCs w:val="32"/>
          <w:lang w:eastAsia="en-GB"/>
        </w:rPr>
        <w:t>.</w:t>
      </w:r>
    </w:p>
    <w:p w14:paraId="5DAD546A" w14:textId="530A4CC3" w:rsidR="005238D1" w:rsidRDefault="005238D1" w:rsidP="0092472B">
      <w:pPr>
        <w:spacing w:before="240" w:after="240"/>
        <w:rPr>
          <w:rFonts w:asciiTheme="minorHAnsi" w:hAnsiTheme="minorHAnsi" w:cstheme="minorHAnsi"/>
          <w:sz w:val="32"/>
          <w:szCs w:val="32"/>
          <w:lang w:eastAsia="en-GB"/>
        </w:rPr>
      </w:pPr>
      <w:r w:rsidRPr="001266C4">
        <w:rPr>
          <w:rFonts w:asciiTheme="minorHAnsi" w:hAnsiTheme="minorHAnsi" w:cstheme="minorHAnsi"/>
          <w:sz w:val="32"/>
          <w:szCs w:val="32"/>
        </w:rPr>
        <w:t>Participate fully in staff meetings, senior team meetings</w:t>
      </w:r>
      <w:r>
        <w:rPr>
          <w:rFonts w:asciiTheme="minorHAnsi" w:hAnsiTheme="minorHAnsi" w:cstheme="minorHAnsi"/>
          <w:sz w:val="32"/>
          <w:szCs w:val="32"/>
        </w:rPr>
        <w:t>, Board meetings, including preparing reports,</w:t>
      </w:r>
      <w:r w:rsidRPr="001266C4">
        <w:rPr>
          <w:rFonts w:asciiTheme="minorHAnsi" w:hAnsiTheme="minorHAnsi" w:cstheme="minorHAnsi"/>
          <w:sz w:val="32"/>
          <w:szCs w:val="32"/>
        </w:rPr>
        <w:t xml:space="preserve"> and other meetings as appropriate</w:t>
      </w:r>
      <w:r>
        <w:rPr>
          <w:rFonts w:asciiTheme="minorHAnsi" w:hAnsiTheme="minorHAnsi" w:cstheme="minorHAnsi"/>
          <w:sz w:val="32"/>
          <w:szCs w:val="32"/>
        </w:rPr>
        <w:t>.</w:t>
      </w:r>
    </w:p>
    <w:p w14:paraId="78911DF2" w14:textId="065BC643" w:rsidR="0092472B" w:rsidRDefault="0092472B" w:rsidP="0092472B">
      <w:pPr>
        <w:spacing w:before="240" w:after="240"/>
        <w:rPr>
          <w:rFonts w:asciiTheme="minorHAnsi" w:hAnsiTheme="minorHAnsi" w:cstheme="minorHAnsi"/>
          <w:sz w:val="32"/>
          <w:szCs w:val="32"/>
          <w:lang w:eastAsia="en-GB"/>
        </w:rPr>
      </w:pPr>
      <w:r w:rsidRPr="0092472B">
        <w:rPr>
          <w:rFonts w:asciiTheme="minorHAnsi" w:hAnsiTheme="minorHAnsi" w:cstheme="minorHAnsi"/>
          <w:sz w:val="32"/>
          <w:szCs w:val="32"/>
          <w:lang w:eastAsia="en-GB"/>
        </w:rPr>
        <w:t xml:space="preserve">Represent 4Sight Vision Support by </w:t>
      </w:r>
      <w:r w:rsidR="003F0843">
        <w:rPr>
          <w:rFonts w:asciiTheme="minorHAnsi" w:hAnsiTheme="minorHAnsi" w:cstheme="minorHAnsi"/>
          <w:sz w:val="32"/>
          <w:szCs w:val="32"/>
          <w:lang w:eastAsia="en-GB"/>
        </w:rPr>
        <w:t>delivering presentations, attending networking</w:t>
      </w:r>
      <w:r w:rsidR="00C331BF">
        <w:rPr>
          <w:rFonts w:asciiTheme="minorHAnsi" w:hAnsiTheme="minorHAnsi" w:cstheme="minorHAnsi"/>
          <w:sz w:val="32"/>
          <w:szCs w:val="32"/>
          <w:lang w:eastAsia="en-GB"/>
        </w:rPr>
        <w:t xml:space="preserve"> events</w:t>
      </w:r>
      <w:r w:rsidR="002125DC">
        <w:rPr>
          <w:rFonts w:asciiTheme="minorHAnsi" w:hAnsiTheme="minorHAnsi" w:cstheme="minorHAnsi"/>
          <w:sz w:val="32"/>
          <w:szCs w:val="32"/>
          <w:lang w:eastAsia="en-GB"/>
        </w:rPr>
        <w:t>,</w:t>
      </w:r>
      <w:r w:rsidR="00C331BF">
        <w:rPr>
          <w:rFonts w:asciiTheme="minorHAnsi" w:hAnsiTheme="minorHAnsi" w:cstheme="minorHAnsi"/>
          <w:sz w:val="32"/>
          <w:szCs w:val="32"/>
          <w:lang w:eastAsia="en-GB"/>
        </w:rPr>
        <w:t xml:space="preserve"> meeting with funders, key contacts</w:t>
      </w:r>
      <w:r w:rsidR="002125DC">
        <w:rPr>
          <w:rFonts w:asciiTheme="minorHAnsi" w:hAnsiTheme="minorHAnsi" w:cstheme="minorHAnsi"/>
          <w:sz w:val="32"/>
          <w:szCs w:val="32"/>
          <w:lang w:eastAsia="en-GB"/>
        </w:rPr>
        <w:t xml:space="preserve"> and </w:t>
      </w:r>
      <w:r w:rsidRPr="0092472B">
        <w:rPr>
          <w:rFonts w:asciiTheme="minorHAnsi" w:hAnsiTheme="minorHAnsi" w:cstheme="minorHAnsi"/>
          <w:sz w:val="32"/>
          <w:szCs w:val="32"/>
          <w:lang w:eastAsia="en-GB"/>
        </w:rPr>
        <w:t xml:space="preserve">other charities and </w:t>
      </w:r>
      <w:r w:rsidR="002125DC">
        <w:rPr>
          <w:rFonts w:asciiTheme="minorHAnsi" w:hAnsiTheme="minorHAnsi" w:cstheme="minorHAnsi"/>
          <w:sz w:val="32"/>
          <w:szCs w:val="32"/>
          <w:lang w:eastAsia="en-GB"/>
        </w:rPr>
        <w:t xml:space="preserve">engaging with the </w:t>
      </w:r>
      <w:r w:rsidRPr="0092472B">
        <w:rPr>
          <w:rFonts w:asciiTheme="minorHAnsi" w:hAnsiTheme="minorHAnsi" w:cstheme="minorHAnsi"/>
          <w:sz w:val="32"/>
          <w:szCs w:val="32"/>
          <w:lang w:eastAsia="en-GB"/>
        </w:rPr>
        <w:t>Visionary network</w:t>
      </w:r>
      <w:r w:rsidR="0074459A">
        <w:rPr>
          <w:rFonts w:asciiTheme="minorHAnsi" w:hAnsiTheme="minorHAnsi" w:cstheme="minorHAnsi"/>
          <w:sz w:val="32"/>
          <w:szCs w:val="32"/>
          <w:lang w:eastAsia="en-GB"/>
        </w:rPr>
        <w:t>.</w:t>
      </w:r>
    </w:p>
    <w:p w14:paraId="3A90E2DD" w14:textId="43D1971F" w:rsidR="00BD0573" w:rsidRPr="00EA64C3" w:rsidRDefault="00BD0573" w:rsidP="00BD0573">
      <w:pPr>
        <w:keepNext/>
        <w:spacing w:before="240" w:after="240"/>
        <w:outlineLvl w:val="1"/>
        <w:rPr>
          <w:rFonts w:asciiTheme="minorHAnsi" w:hAnsiTheme="minorHAnsi" w:cstheme="minorHAnsi"/>
          <w:sz w:val="32"/>
          <w:szCs w:val="32"/>
          <w:lang w:eastAsia="en-GB"/>
        </w:rPr>
      </w:pPr>
      <w:bookmarkStart w:id="0" w:name="_Toc322077448"/>
      <w:r w:rsidRPr="00EA64C3">
        <w:rPr>
          <w:rFonts w:asciiTheme="minorHAnsi" w:hAnsiTheme="minorHAnsi" w:cstheme="minorHAnsi"/>
          <w:b/>
          <w:sz w:val="36"/>
          <w:lang w:eastAsia="en-GB"/>
        </w:rPr>
        <w:t>Person Specification</w:t>
      </w:r>
      <w:bookmarkEnd w:id="0"/>
    </w:p>
    <w:p w14:paraId="635C03D0" w14:textId="77777777" w:rsidR="00BD0573" w:rsidRPr="00ED6711" w:rsidRDefault="00BD0573" w:rsidP="00BD0573">
      <w:pPr>
        <w:spacing w:before="240" w:after="240"/>
        <w:rPr>
          <w:rFonts w:asciiTheme="minorHAnsi" w:hAnsiTheme="minorHAnsi" w:cstheme="minorHAnsi"/>
          <w:b/>
          <w:sz w:val="32"/>
          <w:szCs w:val="32"/>
          <w:lang w:eastAsia="en-GB"/>
        </w:rPr>
      </w:pPr>
      <w:r w:rsidRPr="00ED6711">
        <w:rPr>
          <w:rFonts w:asciiTheme="minorHAnsi" w:hAnsiTheme="minorHAnsi" w:cstheme="minorHAnsi"/>
          <w:b/>
          <w:sz w:val="32"/>
          <w:szCs w:val="32"/>
          <w:lang w:eastAsia="en-GB"/>
        </w:rPr>
        <w:t>Please note all criteria are essential unless otherwise stated</w:t>
      </w:r>
    </w:p>
    <w:p w14:paraId="31D766E2" w14:textId="77777777" w:rsidR="00BD0573" w:rsidRPr="00EA64C3" w:rsidRDefault="00BD0573" w:rsidP="00BD0573">
      <w:pPr>
        <w:keepNext/>
        <w:numPr>
          <w:ilvl w:val="0"/>
          <w:numId w:val="9"/>
        </w:numPr>
        <w:spacing w:after="100"/>
        <w:outlineLvl w:val="2"/>
        <w:rPr>
          <w:rFonts w:asciiTheme="minorHAnsi" w:hAnsiTheme="minorHAnsi" w:cstheme="minorHAnsi"/>
          <w:b/>
          <w:sz w:val="32"/>
          <w:lang w:eastAsia="en-GB"/>
        </w:rPr>
      </w:pPr>
      <w:r w:rsidRPr="00EA64C3">
        <w:rPr>
          <w:rFonts w:asciiTheme="minorHAnsi" w:hAnsiTheme="minorHAnsi" w:cstheme="minorHAnsi"/>
          <w:b/>
          <w:sz w:val="32"/>
          <w:lang w:eastAsia="en-GB"/>
        </w:rPr>
        <w:t xml:space="preserve">Specialist Knowledge, Skills and Experience </w:t>
      </w:r>
    </w:p>
    <w:p w14:paraId="69F5D085" w14:textId="3C54F7F9" w:rsidR="00642671" w:rsidRDefault="00DE7405" w:rsidP="00DE7405">
      <w:pPr>
        <w:pStyle w:val="ListParagraph"/>
        <w:numPr>
          <w:ilvl w:val="1"/>
          <w:numId w:val="9"/>
        </w:numPr>
        <w:spacing w:before="240" w:after="240"/>
        <w:rPr>
          <w:rFonts w:asciiTheme="minorHAnsi" w:hAnsiTheme="minorHAnsi" w:cstheme="minorHAnsi"/>
          <w:sz w:val="32"/>
          <w:szCs w:val="22"/>
          <w:lang w:eastAsia="en-GB"/>
        </w:rPr>
      </w:pPr>
      <w:r w:rsidRPr="00642671">
        <w:rPr>
          <w:rFonts w:asciiTheme="minorHAnsi" w:hAnsiTheme="minorHAnsi" w:cstheme="minorHAnsi"/>
          <w:sz w:val="32"/>
          <w:szCs w:val="22"/>
          <w:lang w:eastAsia="en-GB"/>
        </w:rPr>
        <w:t xml:space="preserve">Experience of </w:t>
      </w:r>
      <w:r w:rsidR="002E59BC">
        <w:rPr>
          <w:rFonts w:asciiTheme="minorHAnsi" w:hAnsiTheme="minorHAnsi" w:cstheme="minorHAnsi"/>
          <w:sz w:val="32"/>
          <w:szCs w:val="22"/>
          <w:lang w:eastAsia="en-GB"/>
        </w:rPr>
        <w:t xml:space="preserve">managing </w:t>
      </w:r>
      <w:r w:rsidR="009F7CEE">
        <w:rPr>
          <w:rFonts w:asciiTheme="minorHAnsi" w:hAnsiTheme="minorHAnsi" w:cstheme="minorHAnsi"/>
          <w:sz w:val="32"/>
          <w:szCs w:val="22"/>
          <w:lang w:eastAsia="en-GB"/>
        </w:rPr>
        <w:t xml:space="preserve">fundraisers or a </w:t>
      </w:r>
      <w:r w:rsidRPr="00642671">
        <w:rPr>
          <w:rFonts w:asciiTheme="minorHAnsi" w:hAnsiTheme="minorHAnsi" w:cstheme="minorHAnsi"/>
          <w:sz w:val="32"/>
          <w:szCs w:val="22"/>
          <w:lang w:eastAsia="en-GB"/>
        </w:rPr>
        <w:t xml:space="preserve">fundraising </w:t>
      </w:r>
      <w:r w:rsidR="002E59BC">
        <w:rPr>
          <w:rFonts w:asciiTheme="minorHAnsi" w:hAnsiTheme="minorHAnsi" w:cstheme="minorHAnsi"/>
          <w:sz w:val="32"/>
          <w:szCs w:val="22"/>
          <w:lang w:eastAsia="en-GB"/>
        </w:rPr>
        <w:t>team w</w:t>
      </w:r>
      <w:r w:rsidR="009F7CEE">
        <w:rPr>
          <w:rFonts w:asciiTheme="minorHAnsi" w:hAnsiTheme="minorHAnsi" w:cstheme="minorHAnsi"/>
          <w:sz w:val="32"/>
          <w:szCs w:val="22"/>
          <w:lang w:eastAsia="en-GB"/>
        </w:rPr>
        <w:t>orking across</w:t>
      </w:r>
      <w:r w:rsidR="002E59BC">
        <w:rPr>
          <w:rFonts w:asciiTheme="minorHAnsi" w:hAnsiTheme="minorHAnsi" w:cstheme="minorHAnsi"/>
          <w:sz w:val="32"/>
          <w:szCs w:val="22"/>
          <w:lang w:eastAsia="en-GB"/>
        </w:rPr>
        <w:t xml:space="preserve"> various income streams</w:t>
      </w:r>
      <w:r w:rsidRPr="00642671">
        <w:rPr>
          <w:rFonts w:asciiTheme="minorHAnsi" w:hAnsiTheme="minorHAnsi" w:cstheme="minorHAnsi"/>
          <w:sz w:val="32"/>
          <w:szCs w:val="22"/>
          <w:lang w:eastAsia="en-GB"/>
        </w:rPr>
        <w:t>, desirable.</w:t>
      </w:r>
    </w:p>
    <w:p w14:paraId="2B1ACA64" w14:textId="41D90FB7" w:rsidR="0027250A" w:rsidRDefault="0027250A" w:rsidP="00DE7405">
      <w:pPr>
        <w:pStyle w:val="ListParagraph"/>
        <w:numPr>
          <w:ilvl w:val="1"/>
          <w:numId w:val="9"/>
        </w:numPr>
        <w:spacing w:before="240" w:after="240"/>
        <w:rPr>
          <w:rFonts w:asciiTheme="minorHAnsi" w:hAnsiTheme="minorHAnsi" w:cstheme="minorHAnsi"/>
          <w:sz w:val="32"/>
          <w:szCs w:val="22"/>
          <w:lang w:eastAsia="en-GB"/>
        </w:rPr>
      </w:pPr>
      <w:r>
        <w:rPr>
          <w:rFonts w:asciiTheme="minorHAnsi" w:hAnsiTheme="minorHAnsi" w:cstheme="minorHAnsi"/>
          <w:sz w:val="32"/>
          <w:szCs w:val="22"/>
          <w:lang w:eastAsia="en-GB"/>
        </w:rPr>
        <w:lastRenderedPageBreak/>
        <w:t>Experience of managing volunteers, desirable.</w:t>
      </w:r>
    </w:p>
    <w:p w14:paraId="38AEC737" w14:textId="6A0DB71A" w:rsidR="00642671" w:rsidRDefault="00DE7405" w:rsidP="00670264">
      <w:pPr>
        <w:pStyle w:val="ListParagraph"/>
        <w:numPr>
          <w:ilvl w:val="1"/>
          <w:numId w:val="9"/>
        </w:numPr>
        <w:spacing w:before="240" w:after="240"/>
        <w:rPr>
          <w:rFonts w:asciiTheme="minorHAnsi" w:hAnsiTheme="minorHAnsi" w:cstheme="minorHAnsi"/>
          <w:sz w:val="32"/>
          <w:szCs w:val="22"/>
          <w:lang w:eastAsia="en-GB"/>
        </w:rPr>
      </w:pPr>
      <w:r w:rsidRPr="00642671">
        <w:rPr>
          <w:rFonts w:asciiTheme="minorHAnsi" w:hAnsiTheme="minorHAnsi" w:cstheme="minorHAnsi"/>
          <w:sz w:val="32"/>
          <w:szCs w:val="22"/>
          <w:lang w:eastAsia="en-GB"/>
        </w:rPr>
        <w:t xml:space="preserve">Experience </w:t>
      </w:r>
      <w:r w:rsidR="00EE614B">
        <w:rPr>
          <w:rFonts w:asciiTheme="minorHAnsi" w:hAnsiTheme="minorHAnsi" w:cstheme="minorHAnsi"/>
          <w:sz w:val="32"/>
          <w:szCs w:val="22"/>
          <w:lang w:eastAsia="en-GB"/>
        </w:rPr>
        <w:t xml:space="preserve">in one or more of the following income streams </w:t>
      </w:r>
      <w:r w:rsidR="002E59BC">
        <w:rPr>
          <w:rFonts w:asciiTheme="minorHAnsi" w:hAnsiTheme="minorHAnsi" w:cstheme="minorHAnsi"/>
          <w:sz w:val="32"/>
          <w:szCs w:val="22"/>
          <w:lang w:eastAsia="en-GB"/>
        </w:rPr>
        <w:t xml:space="preserve">trust fundraising, individual giving, </w:t>
      </w:r>
      <w:r w:rsidRPr="00642671">
        <w:rPr>
          <w:rFonts w:asciiTheme="minorHAnsi" w:hAnsiTheme="minorHAnsi" w:cstheme="minorHAnsi"/>
          <w:sz w:val="32"/>
          <w:szCs w:val="22"/>
          <w:lang w:eastAsia="en-GB"/>
        </w:rPr>
        <w:t>legacy fundraising</w:t>
      </w:r>
      <w:r w:rsidR="00EE614B">
        <w:rPr>
          <w:rFonts w:asciiTheme="minorHAnsi" w:hAnsiTheme="minorHAnsi" w:cstheme="minorHAnsi"/>
          <w:sz w:val="32"/>
          <w:szCs w:val="22"/>
          <w:lang w:eastAsia="en-GB"/>
        </w:rPr>
        <w:t xml:space="preserve"> or </w:t>
      </w:r>
      <w:r w:rsidR="001426C5">
        <w:rPr>
          <w:rFonts w:asciiTheme="minorHAnsi" w:hAnsiTheme="minorHAnsi" w:cstheme="minorHAnsi"/>
          <w:sz w:val="32"/>
          <w:szCs w:val="22"/>
          <w:lang w:eastAsia="en-GB"/>
        </w:rPr>
        <w:t>community and event fundraising</w:t>
      </w:r>
      <w:r w:rsidRPr="00642671">
        <w:rPr>
          <w:rFonts w:asciiTheme="minorHAnsi" w:hAnsiTheme="minorHAnsi" w:cstheme="minorHAnsi"/>
          <w:sz w:val="32"/>
          <w:szCs w:val="22"/>
          <w:lang w:eastAsia="en-GB"/>
        </w:rPr>
        <w:t>.</w:t>
      </w:r>
    </w:p>
    <w:p w14:paraId="63B5B544" w14:textId="77777777" w:rsidR="00642671" w:rsidRDefault="00DE7405" w:rsidP="00EF7E3C">
      <w:pPr>
        <w:pStyle w:val="ListParagraph"/>
        <w:numPr>
          <w:ilvl w:val="1"/>
          <w:numId w:val="9"/>
        </w:numPr>
        <w:spacing w:before="240" w:after="240"/>
        <w:rPr>
          <w:rFonts w:asciiTheme="minorHAnsi" w:hAnsiTheme="minorHAnsi" w:cstheme="minorHAnsi"/>
          <w:sz w:val="32"/>
          <w:szCs w:val="22"/>
          <w:lang w:eastAsia="en-GB"/>
        </w:rPr>
      </w:pPr>
      <w:r w:rsidRPr="00642671">
        <w:rPr>
          <w:rFonts w:asciiTheme="minorHAnsi" w:hAnsiTheme="minorHAnsi" w:cstheme="minorHAnsi"/>
          <w:sz w:val="32"/>
          <w:szCs w:val="22"/>
          <w:lang w:eastAsia="en-GB"/>
        </w:rPr>
        <w:t>Relevant fundraising qualification</w:t>
      </w:r>
      <w:r w:rsidR="005F7F9E" w:rsidRPr="00642671">
        <w:rPr>
          <w:rFonts w:asciiTheme="minorHAnsi" w:hAnsiTheme="minorHAnsi" w:cstheme="minorHAnsi"/>
          <w:sz w:val="32"/>
          <w:szCs w:val="22"/>
          <w:lang w:eastAsia="en-GB"/>
        </w:rPr>
        <w:t>,</w:t>
      </w:r>
      <w:r w:rsidRPr="00642671">
        <w:rPr>
          <w:rFonts w:asciiTheme="minorHAnsi" w:hAnsiTheme="minorHAnsi" w:cstheme="minorHAnsi"/>
          <w:sz w:val="32"/>
          <w:szCs w:val="22"/>
          <w:lang w:eastAsia="en-GB"/>
        </w:rPr>
        <w:t xml:space="preserve"> or experience equivalent to a degree qualification, desirable.</w:t>
      </w:r>
    </w:p>
    <w:p w14:paraId="043DA9D3" w14:textId="2224E7FE" w:rsidR="00ED5686" w:rsidRDefault="00ED5686" w:rsidP="00993F8E">
      <w:pPr>
        <w:pStyle w:val="ListParagraph"/>
        <w:numPr>
          <w:ilvl w:val="1"/>
          <w:numId w:val="9"/>
        </w:numPr>
        <w:spacing w:before="240" w:after="240"/>
        <w:rPr>
          <w:rFonts w:asciiTheme="minorHAnsi" w:hAnsiTheme="minorHAnsi" w:cstheme="minorHAnsi"/>
          <w:sz w:val="32"/>
          <w:szCs w:val="22"/>
          <w:lang w:eastAsia="en-GB"/>
        </w:rPr>
      </w:pPr>
      <w:r w:rsidRPr="00ED5686">
        <w:rPr>
          <w:rFonts w:asciiTheme="minorHAnsi" w:hAnsiTheme="minorHAnsi" w:cstheme="minorHAnsi"/>
          <w:sz w:val="32"/>
          <w:szCs w:val="22"/>
          <w:lang w:eastAsia="en-GB"/>
        </w:rPr>
        <w:t>Experience in monitoring budgets, regular variance reporting, reforecasting and planning contingency action to achieve financial targets</w:t>
      </w:r>
      <w:r w:rsidR="00690FCF">
        <w:rPr>
          <w:rFonts w:asciiTheme="minorHAnsi" w:hAnsiTheme="minorHAnsi" w:cstheme="minorHAnsi"/>
          <w:sz w:val="32"/>
          <w:szCs w:val="22"/>
          <w:lang w:eastAsia="en-GB"/>
        </w:rPr>
        <w:t>.</w:t>
      </w:r>
    </w:p>
    <w:p w14:paraId="6DF5C0E8" w14:textId="6E1F21BF" w:rsidR="00920F78" w:rsidRPr="00920F78" w:rsidRDefault="00920F78" w:rsidP="00920F78">
      <w:pPr>
        <w:pStyle w:val="ListParagraph"/>
        <w:numPr>
          <w:ilvl w:val="1"/>
          <w:numId w:val="9"/>
        </w:numPr>
        <w:spacing w:before="240" w:after="240"/>
        <w:rPr>
          <w:rFonts w:asciiTheme="minorHAnsi" w:hAnsiTheme="minorHAnsi" w:cstheme="minorHAnsi"/>
          <w:sz w:val="32"/>
          <w:szCs w:val="22"/>
          <w:lang w:eastAsia="en-GB"/>
        </w:rPr>
      </w:pPr>
      <w:r w:rsidRPr="00920F78">
        <w:rPr>
          <w:rFonts w:asciiTheme="minorHAnsi" w:hAnsiTheme="minorHAnsi" w:cstheme="minorHAnsi"/>
          <w:sz w:val="32"/>
          <w:szCs w:val="22"/>
          <w:lang w:eastAsia="en-GB"/>
        </w:rPr>
        <w:t>Keep up to date on relevant regulatory and compliance requirements, e.g.</w:t>
      </w:r>
      <w:r w:rsidR="007F2B22">
        <w:rPr>
          <w:rFonts w:asciiTheme="minorHAnsi" w:hAnsiTheme="minorHAnsi" w:cstheme="minorHAnsi"/>
          <w:sz w:val="32"/>
          <w:szCs w:val="22"/>
          <w:lang w:eastAsia="en-GB"/>
        </w:rPr>
        <w:t xml:space="preserve"> Code of Fundraising Practice, </w:t>
      </w:r>
      <w:r w:rsidRPr="00920F78">
        <w:rPr>
          <w:rFonts w:asciiTheme="minorHAnsi" w:hAnsiTheme="minorHAnsi" w:cstheme="minorHAnsi"/>
          <w:sz w:val="32"/>
          <w:szCs w:val="22"/>
          <w:lang w:eastAsia="en-GB"/>
        </w:rPr>
        <w:t>Gift Aid</w:t>
      </w:r>
      <w:r w:rsidR="007F2B22">
        <w:rPr>
          <w:rFonts w:asciiTheme="minorHAnsi" w:hAnsiTheme="minorHAnsi" w:cstheme="minorHAnsi"/>
          <w:sz w:val="32"/>
          <w:szCs w:val="22"/>
          <w:lang w:eastAsia="en-GB"/>
        </w:rPr>
        <w:t>.</w:t>
      </w:r>
    </w:p>
    <w:p w14:paraId="27C994B4" w14:textId="309EB470" w:rsidR="00920F78" w:rsidRPr="006217DC" w:rsidRDefault="00920F78" w:rsidP="006217DC">
      <w:pPr>
        <w:pStyle w:val="ListParagraph"/>
        <w:numPr>
          <w:ilvl w:val="1"/>
          <w:numId w:val="9"/>
        </w:numPr>
        <w:spacing w:before="240" w:after="240"/>
        <w:rPr>
          <w:rFonts w:asciiTheme="minorHAnsi" w:hAnsiTheme="minorHAnsi" w:cstheme="minorHAnsi"/>
          <w:sz w:val="32"/>
          <w:szCs w:val="22"/>
          <w:lang w:eastAsia="en-GB"/>
        </w:rPr>
      </w:pPr>
      <w:r w:rsidRPr="00920F78">
        <w:rPr>
          <w:rFonts w:asciiTheme="minorHAnsi" w:hAnsiTheme="minorHAnsi" w:cstheme="minorHAnsi"/>
          <w:sz w:val="32"/>
          <w:szCs w:val="22"/>
          <w:lang w:eastAsia="en-GB"/>
        </w:rPr>
        <w:t>Attend training, keeping up to date with current trends and developments in the fiel</w:t>
      </w:r>
      <w:r w:rsidR="006217DC">
        <w:rPr>
          <w:rFonts w:asciiTheme="minorHAnsi" w:hAnsiTheme="minorHAnsi" w:cstheme="minorHAnsi"/>
          <w:sz w:val="32"/>
          <w:szCs w:val="22"/>
          <w:lang w:eastAsia="en-GB"/>
        </w:rPr>
        <w:t>d.</w:t>
      </w:r>
    </w:p>
    <w:p w14:paraId="27CDD181" w14:textId="04B0F4FF" w:rsidR="00F341E9" w:rsidRPr="00F341E9" w:rsidRDefault="00F341E9" w:rsidP="00F341E9">
      <w:pPr>
        <w:pStyle w:val="ListParagraph"/>
        <w:numPr>
          <w:ilvl w:val="1"/>
          <w:numId w:val="9"/>
        </w:numPr>
        <w:rPr>
          <w:rFonts w:asciiTheme="minorHAnsi" w:hAnsiTheme="minorHAnsi" w:cstheme="minorHAnsi"/>
          <w:sz w:val="32"/>
          <w:szCs w:val="22"/>
          <w:lang w:eastAsia="en-GB"/>
        </w:rPr>
      </w:pPr>
      <w:r w:rsidRPr="00F341E9">
        <w:rPr>
          <w:rFonts w:asciiTheme="minorHAnsi" w:hAnsiTheme="minorHAnsi" w:cstheme="minorHAnsi"/>
          <w:sz w:val="32"/>
          <w:szCs w:val="22"/>
          <w:lang w:eastAsia="en-GB"/>
        </w:rPr>
        <w:t xml:space="preserve">Ensure a continuous improvement approach is taken to all aspects of the Fundraising Team’s work </w:t>
      </w:r>
      <w:r w:rsidR="00724749">
        <w:rPr>
          <w:rFonts w:asciiTheme="minorHAnsi" w:hAnsiTheme="minorHAnsi" w:cstheme="minorHAnsi"/>
          <w:sz w:val="32"/>
          <w:szCs w:val="22"/>
          <w:lang w:eastAsia="en-GB"/>
        </w:rPr>
        <w:t>and the role.</w:t>
      </w:r>
    </w:p>
    <w:p w14:paraId="06769FB1" w14:textId="67B8BC84" w:rsidR="00DF12AC" w:rsidRPr="00642671" w:rsidRDefault="00DF12AC" w:rsidP="00993F8E">
      <w:pPr>
        <w:pStyle w:val="ListParagraph"/>
        <w:numPr>
          <w:ilvl w:val="1"/>
          <w:numId w:val="9"/>
        </w:numPr>
        <w:spacing w:before="240" w:after="240"/>
        <w:rPr>
          <w:rFonts w:asciiTheme="minorHAnsi" w:hAnsiTheme="minorHAnsi" w:cstheme="minorHAnsi"/>
          <w:sz w:val="32"/>
          <w:szCs w:val="22"/>
          <w:lang w:eastAsia="en-GB"/>
        </w:rPr>
      </w:pPr>
      <w:r w:rsidRPr="00642671">
        <w:rPr>
          <w:rFonts w:asciiTheme="minorHAnsi" w:hAnsiTheme="minorHAnsi" w:cstheme="minorHAnsi"/>
          <w:sz w:val="32"/>
          <w:szCs w:val="22"/>
          <w:lang w:eastAsia="en-GB"/>
        </w:rPr>
        <w:t>Willingness and ability to travel.</w:t>
      </w:r>
    </w:p>
    <w:p w14:paraId="664BB1C9" w14:textId="2B4D75D0" w:rsidR="00BD0573" w:rsidRPr="00EA64C3" w:rsidRDefault="003C50D1" w:rsidP="00BD0573">
      <w:pPr>
        <w:keepNext/>
        <w:numPr>
          <w:ilvl w:val="0"/>
          <w:numId w:val="9"/>
        </w:numPr>
        <w:spacing w:after="100"/>
        <w:outlineLvl w:val="2"/>
        <w:rPr>
          <w:rFonts w:asciiTheme="minorHAnsi" w:hAnsiTheme="minorHAnsi" w:cstheme="minorHAnsi"/>
          <w:b/>
          <w:sz w:val="32"/>
          <w:lang w:eastAsia="en-GB"/>
        </w:rPr>
      </w:pPr>
      <w:r>
        <w:rPr>
          <w:rFonts w:asciiTheme="minorHAnsi" w:hAnsiTheme="minorHAnsi" w:cstheme="minorHAnsi"/>
          <w:b/>
          <w:sz w:val="32"/>
          <w:lang w:eastAsia="en-GB"/>
        </w:rPr>
        <w:t>T</w:t>
      </w:r>
      <w:r w:rsidR="00BD0573" w:rsidRPr="00EA64C3">
        <w:rPr>
          <w:rFonts w:asciiTheme="minorHAnsi" w:hAnsiTheme="minorHAnsi" w:cstheme="minorHAnsi"/>
          <w:b/>
          <w:sz w:val="32"/>
          <w:lang w:eastAsia="en-GB"/>
        </w:rPr>
        <w:t>eam working skills</w:t>
      </w:r>
    </w:p>
    <w:p w14:paraId="048B620C" w14:textId="02D184BB" w:rsidR="00D67981" w:rsidRPr="00D67981" w:rsidRDefault="00D67981" w:rsidP="00D67981">
      <w:pPr>
        <w:pStyle w:val="ListParagraph"/>
        <w:numPr>
          <w:ilvl w:val="1"/>
          <w:numId w:val="9"/>
        </w:numPr>
        <w:rPr>
          <w:rFonts w:asciiTheme="minorHAnsi" w:hAnsiTheme="minorHAnsi" w:cstheme="minorHAnsi"/>
          <w:sz w:val="32"/>
          <w:szCs w:val="32"/>
          <w:lang w:eastAsia="en-GB"/>
        </w:rPr>
      </w:pPr>
      <w:r w:rsidRPr="00D67981">
        <w:rPr>
          <w:rFonts w:asciiTheme="minorHAnsi" w:hAnsiTheme="minorHAnsi" w:cstheme="minorHAnsi"/>
          <w:sz w:val="32"/>
          <w:szCs w:val="32"/>
          <w:lang w:eastAsia="en-GB"/>
        </w:rPr>
        <w:t xml:space="preserve">Direct and supervise staff and volunteers who are directly accountable to the Fundraising Manager, ensuring that day to day operations </w:t>
      </w:r>
      <w:proofErr w:type="gramStart"/>
      <w:r w:rsidRPr="00D67981">
        <w:rPr>
          <w:rFonts w:asciiTheme="minorHAnsi" w:hAnsiTheme="minorHAnsi" w:cstheme="minorHAnsi"/>
          <w:sz w:val="32"/>
          <w:szCs w:val="32"/>
          <w:lang w:eastAsia="en-GB"/>
        </w:rPr>
        <w:t>are</w:t>
      </w:r>
      <w:proofErr w:type="gramEnd"/>
      <w:r w:rsidRPr="00D67981">
        <w:rPr>
          <w:rFonts w:asciiTheme="minorHAnsi" w:hAnsiTheme="minorHAnsi" w:cstheme="minorHAnsi"/>
          <w:sz w:val="32"/>
          <w:szCs w:val="32"/>
          <w:lang w:eastAsia="en-GB"/>
        </w:rPr>
        <w:t xml:space="preserve"> delivered</w:t>
      </w:r>
      <w:r>
        <w:rPr>
          <w:rFonts w:asciiTheme="minorHAnsi" w:hAnsiTheme="minorHAnsi" w:cstheme="minorHAnsi"/>
          <w:sz w:val="32"/>
          <w:szCs w:val="32"/>
          <w:lang w:eastAsia="en-GB"/>
        </w:rPr>
        <w:t>.</w:t>
      </w:r>
    </w:p>
    <w:p w14:paraId="44A02FD8" w14:textId="4C0D07F4" w:rsidR="00305754" w:rsidRPr="00192C0E" w:rsidRDefault="00305754" w:rsidP="00192C0E">
      <w:pPr>
        <w:pStyle w:val="ListParagraph"/>
        <w:numPr>
          <w:ilvl w:val="1"/>
          <w:numId w:val="9"/>
        </w:numPr>
        <w:rPr>
          <w:rFonts w:asciiTheme="minorHAnsi" w:hAnsiTheme="minorHAnsi" w:cstheme="minorHAnsi"/>
          <w:sz w:val="32"/>
          <w:szCs w:val="32"/>
          <w:lang w:eastAsia="en-GB"/>
        </w:rPr>
      </w:pPr>
      <w:r w:rsidRPr="00192C0E">
        <w:rPr>
          <w:rFonts w:asciiTheme="minorHAnsi" w:hAnsiTheme="minorHAnsi" w:cstheme="minorHAnsi"/>
          <w:sz w:val="32"/>
          <w:szCs w:val="32"/>
          <w:lang w:eastAsia="en-GB"/>
        </w:rPr>
        <w:t>Ability to develop and nurture relationships with a variety of audiences, internally and externally.</w:t>
      </w:r>
    </w:p>
    <w:p w14:paraId="21DD3242" w14:textId="54013F5B" w:rsidR="00970C4D" w:rsidRDefault="00832EA7" w:rsidP="00970C4D">
      <w:pPr>
        <w:pStyle w:val="ListParagraph"/>
        <w:numPr>
          <w:ilvl w:val="1"/>
          <w:numId w:val="9"/>
        </w:numPr>
        <w:rPr>
          <w:rFonts w:asciiTheme="minorHAnsi" w:hAnsiTheme="minorHAnsi" w:cstheme="minorHAnsi"/>
          <w:sz w:val="32"/>
          <w:szCs w:val="32"/>
          <w:lang w:eastAsia="en-GB"/>
        </w:rPr>
      </w:pPr>
      <w:r w:rsidRPr="00832EA7">
        <w:rPr>
          <w:rFonts w:asciiTheme="minorHAnsi" w:hAnsiTheme="minorHAnsi" w:cstheme="minorHAnsi"/>
          <w:sz w:val="32"/>
          <w:szCs w:val="32"/>
          <w:lang w:eastAsia="en-GB"/>
        </w:rPr>
        <w:t>Strong team worker and self-motivator</w:t>
      </w:r>
      <w:r>
        <w:rPr>
          <w:rFonts w:asciiTheme="minorHAnsi" w:hAnsiTheme="minorHAnsi" w:cstheme="minorHAnsi"/>
          <w:sz w:val="32"/>
          <w:szCs w:val="32"/>
          <w:lang w:eastAsia="en-GB"/>
        </w:rPr>
        <w:t>.</w:t>
      </w:r>
    </w:p>
    <w:p w14:paraId="0D267C67" w14:textId="77777777" w:rsidR="00BD0573" w:rsidRPr="00EA64C3" w:rsidRDefault="00BD0573" w:rsidP="00BD0573">
      <w:pPr>
        <w:keepNext/>
        <w:numPr>
          <w:ilvl w:val="0"/>
          <w:numId w:val="9"/>
        </w:numPr>
        <w:spacing w:after="100"/>
        <w:outlineLvl w:val="2"/>
        <w:rPr>
          <w:rFonts w:asciiTheme="minorHAnsi" w:hAnsiTheme="minorHAnsi" w:cstheme="minorHAnsi"/>
          <w:b/>
          <w:sz w:val="32"/>
          <w:lang w:eastAsia="en-GB"/>
        </w:rPr>
      </w:pPr>
      <w:r w:rsidRPr="00EA64C3">
        <w:rPr>
          <w:rFonts w:asciiTheme="minorHAnsi" w:hAnsiTheme="minorHAnsi" w:cstheme="minorHAnsi"/>
          <w:b/>
          <w:sz w:val="32"/>
          <w:lang w:eastAsia="en-GB"/>
        </w:rPr>
        <w:t>Planning and Organisational skills</w:t>
      </w:r>
    </w:p>
    <w:p w14:paraId="23E5BA63" w14:textId="6C4339B7" w:rsidR="000E5ACF" w:rsidRPr="000E5ACF" w:rsidRDefault="000E5ACF" w:rsidP="000E5ACF">
      <w:pPr>
        <w:pStyle w:val="ListParagraph"/>
        <w:numPr>
          <w:ilvl w:val="1"/>
          <w:numId w:val="9"/>
        </w:numPr>
        <w:rPr>
          <w:rFonts w:asciiTheme="minorHAnsi" w:hAnsiTheme="minorHAnsi" w:cstheme="minorHAnsi"/>
          <w:sz w:val="32"/>
          <w:szCs w:val="22"/>
          <w:lang w:eastAsia="en-GB"/>
        </w:rPr>
      </w:pPr>
      <w:r w:rsidRPr="000E5ACF">
        <w:rPr>
          <w:rFonts w:asciiTheme="minorHAnsi" w:hAnsiTheme="minorHAnsi" w:cstheme="minorHAnsi"/>
          <w:sz w:val="32"/>
          <w:szCs w:val="22"/>
          <w:lang w:eastAsia="en-GB"/>
        </w:rPr>
        <w:t>Able to proactively plan and manage a varied and busy workload</w:t>
      </w:r>
      <w:r>
        <w:rPr>
          <w:rFonts w:asciiTheme="minorHAnsi" w:hAnsiTheme="minorHAnsi" w:cstheme="minorHAnsi"/>
          <w:sz w:val="32"/>
          <w:szCs w:val="22"/>
          <w:lang w:eastAsia="en-GB"/>
        </w:rPr>
        <w:t>.</w:t>
      </w:r>
    </w:p>
    <w:p w14:paraId="6336AD5A" w14:textId="24725752" w:rsidR="00BD0573" w:rsidRPr="00970C4D" w:rsidRDefault="006E12E4" w:rsidP="00970C4D">
      <w:pPr>
        <w:pStyle w:val="ListParagraph"/>
        <w:numPr>
          <w:ilvl w:val="1"/>
          <w:numId w:val="9"/>
        </w:numPr>
        <w:rPr>
          <w:rFonts w:asciiTheme="minorHAnsi" w:hAnsiTheme="minorHAnsi" w:cstheme="minorHAnsi"/>
          <w:sz w:val="32"/>
          <w:szCs w:val="22"/>
          <w:lang w:eastAsia="en-GB"/>
        </w:rPr>
      </w:pPr>
      <w:r w:rsidRPr="006E12E4">
        <w:rPr>
          <w:rFonts w:asciiTheme="minorHAnsi" w:hAnsiTheme="minorHAnsi" w:cstheme="minorHAnsi"/>
          <w:sz w:val="32"/>
          <w:szCs w:val="22"/>
          <w:lang w:eastAsia="en-GB"/>
        </w:rPr>
        <w:t>Have commitment and a conscientious approach to work with attention to detail</w:t>
      </w:r>
      <w:r>
        <w:rPr>
          <w:rFonts w:asciiTheme="minorHAnsi" w:hAnsiTheme="minorHAnsi" w:cstheme="minorHAnsi"/>
          <w:sz w:val="32"/>
          <w:szCs w:val="22"/>
          <w:lang w:eastAsia="en-GB"/>
        </w:rPr>
        <w:t>.</w:t>
      </w:r>
    </w:p>
    <w:p w14:paraId="43A53FF2" w14:textId="77777777" w:rsidR="00BD0573" w:rsidRPr="00EA64C3" w:rsidRDefault="00BD0573" w:rsidP="00BD0573">
      <w:pPr>
        <w:keepNext/>
        <w:numPr>
          <w:ilvl w:val="0"/>
          <w:numId w:val="9"/>
        </w:numPr>
        <w:spacing w:before="240" w:after="240"/>
        <w:ind w:left="448" w:hanging="448"/>
        <w:outlineLvl w:val="2"/>
        <w:rPr>
          <w:rFonts w:asciiTheme="minorHAnsi" w:hAnsiTheme="minorHAnsi" w:cstheme="minorHAnsi"/>
          <w:b/>
          <w:sz w:val="32"/>
          <w:lang w:eastAsia="en-GB"/>
        </w:rPr>
      </w:pPr>
      <w:r w:rsidRPr="00EA64C3">
        <w:rPr>
          <w:rFonts w:asciiTheme="minorHAnsi" w:hAnsiTheme="minorHAnsi" w:cstheme="minorHAnsi"/>
          <w:b/>
          <w:sz w:val="32"/>
          <w:lang w:eastAsia="en-GB"/>
        </w:rPr>
        <w:t>Problem-solving and creative skills</w:t>
      </w:r>
    </w:p>
    <w:p w14:paraId="61129A7E" w14:textId="2B758E83" w:rsidR="00BD0573" w:rsidRPr="00970C4D" w:rsidRDefault="006723AA" w:rsidP="00970C4D">
      <w:pPr>
        <w:pStyle w:val="ListParagraph"/>
        <w:numPr>
          <w:ilvl w:val="1"/>
          <w:numId w:val="9"/>
        </w:numPr>
        <w:rPr>
          <w:rFonts w:asciiTheme="minorHAnsi" w:hAnsiTheme="minorHAnsi" w:cstheme="minorHAnsi"/>
          <w:sz w:val="32"/>
          <w:szCs w:val="22"/>
          <w:lang w:eastAsia="en-GB"/>
        </w:rPr>
      </w:pPr>
      <w:r w:rsidRPr="006723AA">
        <w:rPr>
          <w:rFonts w:asciiTheme="minorHAnsi" w:hAnsiTheme="minorHAnsi" w:cstheme="minorHAnsi"/>
          <w:sz w:val="32"/>
          <w:szCs w:val="22"/>
          <w:lang w:eastAsia="en-GB"/>
        </w:rPr>
        <w:t>Be flexible and capable of using initiative, tact and discretion</w:t>
      </w:r>
      <w:r>
        <w:rPr>
          <w:rFonts w:asciiTheme="minorHAnsi" w:hAnsiTheme="minorHAnsi" w:cstheme="minorHAnsi"/>
          <w:sz w:val="32"/>
          <w:szCs w:val="22"/>
          <w:lang w:eastAsia="en-GB"/>
        </w:rPr>
        <w:t>.</w:t>
      </w:r>
    </w:p>
    <w:p w14:paraId="21BDCDAF" w14:textId="77777777" w:rsidR="00BD0573" w:rsidRPr="00EA64C3" w:rsidRDefault="00BD0573" w:rsidP="00BD0573">
      <w:pPr>
        <w:keepNext/>
        <w:numPr>
          <w:ilvl w:val="0"/>
          <w:numId w:val="9"/>
        </w:numPr>
        <w:spacing w:before="240" w:after="240"/>
        <w:ind w:left="448" w:hanging="448"/>
        <w:outlineLvl w:val="2"/>
        <w:rPr>
          <w:rFonts w:asciiTheme="minorHAnsi" w:hAnsiTheme="minorHAnsi" w:cstheme="minorHAnsi"/>
          <w:b/>
          <w:sz w:val="32"/>
          <w:lang w:eastAsia="en-GB"/>
        </w:rPr>
      </w:pPr>
      <w:r w:rsidRPr="00EA64C3">
        <w:rPr>
          <w:rFonts w:asciiTheme="minorHAnsi" w:hAnsiTheme="minorHAnsi" w:cstheme="minorHAnsi"/>
          <w:b/>
          <w:sz w:val="32"/>
          <w:lang w:eastAsia="en-GB"/>
        </w:rPr>
        <w:t>Communication skills</w:t>
      </w:r>
    </w:p>
    <w:p w14:paraId="6F86B6DB" w14:textId="177984FB" w:rsidR="00564DD6" w:rsidRPr="00564DD6" w:rsidRDefault="00564DD6" w:rsidP="00564DD6">
      <w:pPr>
        <w:numPr>
          <w:ilvl w:val="1"/>
          <w:numId w:val="9"/>
        </w:numPr>
        <w:rPr>
          <w:rFonts w:asciiTheme="minorHAnsi" w:hAnsiTheme="minorHAnsi" w:cstheme="minorHAnsi"/>
          <w:sz w:val="32"/>
          <w:szCs w:val="22"/>
          <w:lang w:eastAsia="en-GB"/>
        </w:rPr>
      </w:pPr>
      <w:r w:rsidRPr="00564DD6">
        <w:rPr>
          <w:rFonts w:asciiTheme="minorHAnsi" w:hAnsiTheme="minorHAnsi" w:cstheme="minorHAnsi"/>
          <w:sz w:val="32"/>
          <w:szCs w:val="22"/>
          <w:lang w:eastAsia="en-GB"/>
        </w:rPr>
        <w:t>Excellent oral communications skills</w:t>
      </w:r>
      <w:r>
        <w:rPr>
          <w:rFonts w:asciiTheme="minorHAnsi" w:hAnsiTheme="minorHAnsi" w:cstheme="minorHAnsi"/>
          <w:sz w:val="32"/>
          <w:szCs w:val="22"/>
          <w:lang w:eastAsia="en-GB"/>
        </w:rPr>
        <w:t>.</w:t>
      </w:r>
    </w:p>
    <w:p w14:paraId="1E21E44D" w14:textId="2BEDC539" w:rsidR="00564DD6" w:rsidRPr="00564DD6" w:rsidRDefault="00564DD6" w:rsidP="00564DD6">
      <w:pPr>
        <w:numPr>
          <w:ilvl w:val="1"/>
          <w:numId w:val="9"/>
        </w:numPr>
        <w:rPr>
          <w:rFonts w:asciiTheme="minorHAnsi" w:hAnsiTheme="minorHAnsi" w:cstheme="minorHAnsi"/>
          <w:sz w:val="32"/>
          <w:szCs w:val="22"/>
          <w:lang w:eastAsia="en-GB"/>
        </w:rPr>
      </w:pPr>
      <w:r w:rsidRPr="00564DD6">
        <w:rPr>
          <w:rFonts w:asciiTheme="minorHAnsi" w:hAnsiTheme="minorHAnsi" w:cstheme="minorHAnsi"/>
          <w:sz w:val="32"/>
          <w:szCs w:val="22"/>
          <w:lang w:eastAsia="en-GB"/>
        </w:rPr>
        <w:t>Excellent written communications skills</w:t>
      </w:r>
      <w:r>
        <w:rPr>
          <w:rFonts w:asciiTheme="minorHAnsi" w:hAnsiTheme="minorHAnsi" w:cstheme="minorHAnsi"/>
          <w:sz w:val="32"/>
          <w:szCs w:val="22"/>
          <w:lang w:eastAsia="en-GB"/>
        </w:rPr>
        <w:t>.</w:t>
      </w:r>
    </w:p>
    <w:p w14:paraId="1DDECC6A" w14:textId="772B67A6" w:rsidR="00B400B0" w:rsidRDefault="00B400B0" w:rsidP="00B400B0">
      <w:pPr>
        <w:pStyle w:val="ListParagraph"/>
        <w:numPr>
          <w:ilvl w:val="1"/>
          <w:numId w:val="9"/>
        </w:numPr>
        <w:rPr>
          <w:rFonts w:asciiTheme="minorHAnsi" w:hAnsiTheme="minorHAnsi" w:cstheme="minorHAnsi"/>
          <w:sz w:val="32"/>
          <w:szCs w:val="22"/>
          <w:lang w:eastAsia="en-GB"/>
        </w:rPr>
      </w:pPr>
      <w:r w:rsidRPr="00B400B0">
        <w:rPr>
          <w:rFonts w:asciiTheme="minorHAnsi" w:hAnsiTheme="minorHAnsi" w:cstheme="minorHAnsi"/>
          <w:sz w:val="32"/>
          <w:szCs w:val="22"/>
          <w:lang w:eastAsia="en-GB"/>
        </w:rPr>
        <w:lastRenderedPageBreak/>
        <w:t>Experience of delivering presentations and pitches</w:t>
      </w:r>
      <w:r w:rsidR="00A46F07">
        <w:rPr>
          <w:rFonts w:asciiTheme="minorHAnsi" w:hAnsiTheme="minorHAnsi" w:cstheme="minorHAnsi"/>
          <w:sz w:val="32"/>
          <w:szCs w:val="22"/>
          <w:lang w:eastAsia="en-GB"/>
        </w:rPr>
        <w:t>, desirable</w:t>
      </w:r>
      <w:r>
        <w:rPr>
          <w:rFonts w:asciiTheme="minorHAnsi" w:hAnsiTheme="minorHAnsi" w:cstheme="minorHAnsi"/>
          <w:sz w:val="32"/>
          <w:szCs w:val="22"/>
          <w:lang w:eastAsia="en-GB"/>
        </w:rPr>
        <w:t>.</w:t>
      </w:r>
    </w:p>
    <w:p w14:paraId="2D81B8AA" w14:textId="77777777" w:rsidR="00A52D2C" w:rsidRPr="00B400B0" w:rsidRDefault="00A52D2C" w:rsidP="00A52D2C">
      <w:pPr>
        <w:pStyle w:val="ListParagraph"/>
        <w:rPr>
          <w:rFonts w:asciiTheme="minorHAnsi" w:hAnsiTheme="minorHAnsi" w:cstheme="minorHAnsi"/>
          <w:sz w:val="32"/>
          <w:szCs w:val="22"/>
          <w:lang w:eastAsia="en-GB"/>
        </w:rPr>
      </w:pPr>
    </w:p>
    <w:p w14:paraId="26815E74" w14:textId="77777777" w:rsidR="00BD0573" w:rsidRPr="00EA64C3" w:rsidRDefault="00BD0573" w:rsidP="00BD0573">
      <w:pPr>
        <w:keepNext/>
        <w:numPr>
          <w:ilvl w:val="0"/>
          <w:numId w:val="9"/>
        </w:numPr>
        <w:spacing w:after="100"/>
        <w:outlineLvl w:val="2"/>
        <w:rPr>
          <w:rFonts w:asciiTheme="minorHAnsi" w:hAnsiTheme="minorHAnsi" w:cstheme="minorHAnsi"/>
          <w:b/>
          <w:sz w:val="32"/>
          <w:lang w:eastAsia="en-GB"/>
        </w:rPr>
      </w:pPr>
      <w:r w:rsidRPr="00EA64C3">
        <w:rPr>
          <w:rFonts w:asciiTheme="minorHAnsi" w:hAnsiTheme="minorHAnsi" w:cstheme="minorHAnsi"/>
          <w:b/>
          <w:sz w:val="32"/>
          <w:lang w:eastAsia="en-GB"/>
        </w:rPr>
        <w:t>Equal Opportunities</w:t>
      </w:r>
    </w:p>
    <w:p w14:paraId="4C1148CE" w14:textId="4910F6A5" w:rsidR="00BD0573" w:rsidRPr="00ED6711" w:rsidRDefault="00BD0573" w:rsidP="00BD0573">
      <w:pPr>
        <w:spacing w:before="240" w:after="240"/>
        <w:rPr>
          <w:rFonts w:asciiTheme="minorHAnsi" w:hAnsiTheme="minorHAnsi" w:cstheme="minorHAnsi"/>
          <w:sz w:val="32"/>
          <w:szCs w:val="32"/>
          <w:lang w:eastAsia="en-GB"/>
        </w:rPr>
      </w:pPr>
      <w:r w:rsidRPr="00ED6711">
        <w:rPr>
          <w:rFonts w:asciiTheme="minorHAnsi" w:hAnsiTheme="minorHAnsi" w:cstheme="minorHAnsi"/>
          <w:sz w:val="32"/>
          <w:szCs w:val="32"/>
          <w:lang w:eastAsia="en-GB"/>
        </w:rPr>
        <w:t xml:space="preserve">Ability to understand and demonstrate commitment to </w:t>
      </w:r>
      <w:r w:rsidR="009E6E59">
        <w:rPr>
          <w:rFonts w:asciiTheme="minorHAnsi" w:hAnsiTheme="minorHAnsi" w:cstheme="minorHAnsi"/>
          <w:sz w:val="32"/>
          <w:szCs w:val="32"/>
          <w:lang w:eastAsia="en-GB"/>
        </w:rPr>
        <w:t xml:space="preserve">4Sight Vision Support’s </w:t>
      </w:r>
      <w:r w:rsidRPr="00ED6711">
        <w:rPr>
          <w:rFonts w:asciiTheme="minorHAnsi" w:hAnsiTheme="minorHAnsi" w:cstheme="minorHAnsi"/>
          <w:sz w:val="32"/>
          <w:szCs w:val="32"/>
          <w:lang w:eastAsia="en-GB"/>
        </w:rPr>
        <w:t xml:space="preserve">Equal Opportunities Policy and to ensure all activities are consistent with the Equal Opportunities Policy. This includes all staff activities and their interface with the </w:t>
      </w:r>
      <w:proofErr w:type="gramStart"/>
      <w:r w:rsidRPr="00ED6711">
        <w:rPr>
          <w:rFonts w:asciiTheme="minorHAnsi" w:hAnsiTheme="minorHAnsi" w:cstheme="minorHAnsi"/>
          <w:sz w:val="32"/>
          <w:szCs w:val="32"/>
          <w:lang w:eastAsia="en-GB"/>
        </w:rPr>
        <w:t>general public</w:t>
      </w:r>
      <w:proofErr w:type="gramEnd"/>
      <w:r w:rsidRPr="00ED6711">
        <w:rPr>
          <w:rFonts w:asciiTheme="minorHAnsi" w:hAnsiTheme="minorHAnsi" w:cstheme="minorHAnsi"/>
          <w:sz w:val="32"/>
          <w:szCs w:val="32"/>
          <w:lang w:eastAsia="en-GB"/>
        </w:rPr>
        <w:t>.</w:t>
      </w:r>
    </w:p>
    <w:p w14:paraId="4E22D74F" w14:textId="072CA971" w:rsidR="00BD0573" w:rsidRPr="00EA64C3" w:rsidRDefault="00B27A20" w:rsidP="00BD0573">
      <w:pPr>
        <w:keepNext/>
        <w:numPr>
          <w:ilvl w:val="0"/>
          <w:numId w:val="9"/>
        </w:numPr>
        <w:spacing w:after="100"/>
        <w:outlineLvl w:val="2"/>
        <w:rPr>
          <w:rFonts w:asciiTheme="minorHAnsi" w:hAnsiTheme="minorHAnsi" w:cstheme="minorHAnsi"/>
          <w:b/>
          <w:sz w:val="32"/>
          <w:lang w:eastAsia="en-GB"/>
        </w:rPr>
      </w:pPr>
      <w:r>
        <w:rPr>
          <w:rFonts w:asciiTheme="minorHAnsi" w:hAnsiTheme="minorHAnsi" w:cstheme="minorHAnsi"/>
          <w:b/>
          <w:sz w:val="32"/>
          <w:lang w:eastAsia="en-GB"/>
        </w:rPr>
        <w:t>Other policies</w:t>
      </w:r>
    </w:p>
    <w:p w14:paraId="29AACEB0" w14:textId="1EFBC33B" w:rsidR="00BD0573" w:rsidRPr="00ED6711" w:rsidRDefault="00B27A20" w:rsidP="00B27A20">
      <w:pPr>
        <w:spacing w:before="240" w:after="240"/>
        <w:rPr>
          <w:rFonts w:asciiTheme="minorHAnsi" w:hAnsiTheme="minorHAnsi" w:cstheme="minorHAnsi"/>
          <w:sz w:val="32"/>
          <w:szCs w:val="22"/>
          <w:lang w:eastAsia="en-GB"/>
        </w:rPr>
      </w:pPr>
      <w:r w:rsidRPr="00ED6711">
        <w:rPr>
          <w:rFonts w:asciiTheme="minorHAnsi" w:hAnsiTheme="minorHAnsi" w:cstheme="minorHAnsi"/>
          <w:sz w:val="32"/>
          <w:szCs w:val="32"/>
          <w:lang w:eastAsia="en-GB"/>
        </w:rPr>
        <w:t xml:space="preserve">Ability to understand and demonstrate commitment to </w:t>
      </w:r>
      <w:r>
        <w:rPr>
          <w:rFonts w:asciiTheme="minorHAnsi" w:hAnsiTheme="minorHAnsi" w:cstheme="minorHAnsi"/>
          <w:sz w:val="32"/>
          <w:szCs w:val="32"/>
          <w:lang w:eastAsia="en-GB"/>
        </w:rPr>
        <w:t xml:space="preserve">4Sight Vision Support’s </w:t>
      </w:r>
      <w:r w:rsidR="005B5BCC">
        <w:rPr>
          <w:rFonts w:asciiTheme="minorHAnsi" w:hAnsiTheme="minorHAnsi" w:cstheme="minorHAnsi"/>
          <w:sz w:val="32"/>
          <w:szCs w:val="32"/>
          <w:lang w:eastAsia="en-GB"/>
        </w:rPr>
        <w:t xml:space="preserve">other policies and </w:t>
      </w:r>
      <w:r w:rsidRPr="00ED6711">
        <w:rPr>
          <w:rFonts w:asciiTheme="minorHAnsi" w:hAnsiTheme="minorHAnsi" w:cstheme="minorHAnsi"/>
          <w:sz w:val="32"/>
          <w:szCs w:val="32"/>
          <w:lang w:eastAsia="en-GB"/>
        </w:rPr>
        <w:t>to ensure all activities are consistent with the</w:t>
      </w:r>
      <w:r w:rsidR="005B5BCC">
        <w:rPr>
          <w:rFonts w:asciiTheme="minorHAnsi" w:hAnsiTheme="minorHAnsi" w:cstheme="minorHAnsi"/>
          <w:sz w:val="32"/>
          <w:szCs w:val="32"/>
          <w:lang w:eastAsia="en-GB"/>
        </w:rPr>
        <w:t>m</w:t>
      </w:r>
      <w:r w:rsidR="00E1537B">
        <w:rPr>
          <w:rFonts w:asciiTheme="minorHAnsi" w:hAnsiTheme="minorHAnsi" w:cstheme="minorHAnsi"/>
          <w:sz w:val="32"/>
          <w:szCs w:val="32"/>
          <w:lang w:eastAsia="en-GB"/>
        </w:rPr>
        <w:t>, specifically</w:t>
      </w:r>
      <w:r w:rsidR="005B5BCC">
        <w:rPr>
          <w:rFonts w:asciiTheme="minorHAnsi" w:hAnsiTheme="minorHAnsi" w:cstheme="minorHAnsi"/>
          <w:sz w:val="32"/>
          <w:szCs w:val="32"/>
          <w:lang w:eastAsia="en-GB"/>
        </w:rPr>
        <w:t xml:space="preserve">: </w:t>
      </w:r>
      <w:r w:rsidR="005B5BCC" w:rsidRPr="005B5BCC">
        <w:rPr>
          <w:rFonts w:asciiTheme="minorHAnsi" w:hAnsiTheme="minorHAnsi" w:cstheme="minorHAnsi"/>
          <w:sz w:val="32"/>
          <w:szCs w:val="32"/>
          <w:lang w:eastAsia="en-GB"/>
        </w:rPr>
        <w:t>General Data Protection Regulations (Data Protection Act 2018</w:t>
      </w:r>
      <w:r w:rsidR="005B5BCC">
        <w:rPr>
          <w:rFonts w:asciiTheme="minorHAnsi" w:hAnsiTheme="minorHAnsi" w:cstheme="minorHAnsi"/>
          <w:sz w:val="32"/>
          <w:szCs w:val="32"/>
          <w:lang w:eastAsia="en-GB"/>
        </w:rPr>
        <w:t>),</w:t>
      </w:r>
      <w:r w:rsidR="00EB674A">
        <w:rPr>
          <w:rFonts w:asciiTheme="minorHAnsi" w:hAnsiTheme="minorHAnsi" w:cstheme="minorHAnsi"/>
          <w:sz w:val="32"/>
          <w:szCs w:val="32"/>
          <w:lang w:eastAsia="en-GB"/>
        </w:rPr>
        <w:t xml:space="preserve"> </w:t>
      </w:r>
      <w:r w:rsidR="00EB674A" w:rsidRPr="00EB674A">
        <w:rPr>
          <w:rFonts w:asciiTheme="minorHAnsi" w:hAnsiTheme="minorHAnsi" w:cstheme="minorHAnsi"/>
          <w:sz w:val="32"/>
          <w:szCs w:val="32"/>
          <w:lang w:eastAsia="en-GB"/>
        </w:rPr>
        <w:t>Adult and Child Safeguarding and Health and Safety</w:t>
      </w:r>
      <w:r w:rsidRPr="00ED6711">
        <w:rPr>
          <w:rFonts w:asciiTheme="minorHAnsi" w:hAnsiTheme="minorHAnsi" w:cstheme="minorHAnsi"/>
          <w:sz w:val="32"/>
          <w:szCs w:val="32"/>
          <w:lang w:eastAsia="en-GB"/>
        </w:rPr>
        <w:t>.</w:t>
      </w:r>
    </w:p>
    <w:p w14:paraId="18C7F960" w14:textId="77777777" w:rsidR="00BD0573" w:rsidRPr="00EA64C3" w:rsidRDefault="00BD0573" w:rsidP="00BD0573">
      <w:pPr>
        <w:rPr>
          <w:rFonts w:asciiTheme="minorHAnsi" w:hAnsiTheme="minorHAnsi" w:cstheme="minorHAnsi"/>
          <w:sz w:val="28"/>
          <w:lang w:eastAsia="en-GB"/>
        </w:rPr>
      </w:pPr>
    </w:p>
    <w:p w14:paraId="4AB69DA2" w14:textId="77777777" w:rsidR="00BD0573" w:rsidRPr="00EA64C3" w:rsidRDefault="00BD0573" w:rsidP="00BD0573">
      <w:pPr>
        <w:rPr>
          <w:rFonts w:asciiTheme="minorHAnsi" w:hAnsiTheme="minorHAnsi" w:cstheme="minorHAnsi"/>
          <w:sz w:val="28"/>
          <w:lang w:eastAsia="en-GB"/>
        </w:rPr>
      </w:pPr>
    </w:p>
    <w:p w14:paraId="5ACA2DCF" w14:textId="77777777" w:rsidR="00BD0573" w:rsidRPr="00ED6711" w:rsidRDefault="00BD0573" w:rsidP="00BD0573">
      <w:pPr>
        <w:rPr>
          <w:rFonts w:asciiTheme="minorHAnsi" w:hAnsiTheme="minorHAnsi" w:cstheme="minorHAnsi"/>
          <w:sz w:val="32"/>
          <w:szCs w:val="22"/>
          <w:lang w:eastAsia="en-GB"/>
        </w:rPr>
      </w:pPr>
      <w:r w:rsidRPr="00ED6711">
        <w:rPr>
          <w:rFonts w:asciiTheme="minorHAnsi" w:hAnsiTheme="minorHAnsi" w:cstheme="minorHAnsi"/>
          <w:sz w:val="32"/>
          <w:szCs w:val="22"/>
          <w:lang w:eastAsia="en-GB"/>
        </w:rPr>
        <w:t>End of Document.</w:t>
      </w:r>
    </w:p>
    <w:p w14:paraId="6FD9BC36" w14:textId="77777777" w:rsidR="00BD0573" w:rsidRPr="00474129" w:rsidRDefault="00BD0573" w:rsidP="00474129">
      <w:pPr>
        <w:rPr>
          <w:lang w:eastAsia="en-GB"/>
        </w:rPr>
      </w:pPr>
    </w:p>
    <w:sectPr w:rsidR="00BD0573" w:rsidRPr="00474129" w:rsidSect="00E63C34">
      <w:headerReference w:type="default" r:id="rId13"/>
      <w:pgSz w:w="11906" w:h="16838"/>
      <w:pgMar w:top="568"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F02B" w14:textId="77777777" w:rsidR="00C46102" w:rsidRDefault="00C46102" w:rsidP="007E4529">
      <w:r>
        <w:separator/>
      </w:r>
    </w:p>
  </w:endnote>
  <w:endnote w:type="continuationSeparator" w:id="0">
    <w:p w14:paraId="0C26EB34" w14:textId="77777777" w:rsidR="00C46102" w:rsidRDefault="00C46102" w:rsidP="007E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E4DD" w14:textId="77777777" w:rsidR="00C46102" w:rsidRDefault="00C46102" w:rsidP="007E4529">
      <w:r>
        <w:separator/>
      </w:r>
    </w:p>
  </w:footnote>
  <w:footnote w:type="continuationSeparator" w:id="0">
    <w:p w14:paraId="367EFFD2" w14:textId="77777777" w:rsidR="00C46102" w:rsidRDefault="00C46102" w:rsidP="007E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CB0E" w14:textId="1762E95B" w:rsidR="007E4529" w:rsidRDefault="007E4529">
    <w:pPr>
      <w:pStyle w:val="Header"/>
    </w:pPr>
  </w:p>
  <w:p w14:paraId="4F9A8D6C" w14:textId="77777777" w:rsidR="007E4529" w:rsidRDefault="007E4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4ACEB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86E5D05"/>
    <w:multiLevelType w:val="hybridMultilevel"/>
    <w:tmpl w:val="C4F0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25F86"/>
    <w:multiLevelType w:val="hybridMultilevel"/>
    <w:tmpl w:val="E7BCA8D0"/>
    <w:lvl w:ilvl="0" w:tplc="D3E0CD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00A80"/>
    <w:multiLevelType w:val="multilevel"/>
    <w:tmpl w:val="58AAC4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5410338F"/>
    <w:multiLevelType w:val="hybridMultilevel"/>
    <w:tmpl w:val="515C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5545811"/>
    <w:multiLevelType w:val="hybridMultilevel"/>
    <w:tmpl w:val="3ADA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932E8"/>
    <w:multiLevelType w:val="hybridMultilevel"/>
    <w:tmpl w:val="657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018850">
    <w:abstractNumId w:val="1"/>
  </w:num>
  <w:num w:numId="2" w16cid:durableId="242489683">
    <w:abstractNumId w:val="0"/>
  </w:num>
  <w:num w:numId="3" w16cid:durableId="1198423142">
    <w:abstractNumId w:val="6"/>
  </w:num>
  <w:num w:numId="4" w16cid:durableId="1054885947">
    <w:abstractNumId w:val="3"/>
  </w:num>
  <w:num w:numId="5" w16cid:durableId="1941402304">
    <w:abstractNumId w:val="7"/>
  </w:num>
  <w:num w:numId="6" w16cid:durableId="1184441644">
    <w:abstractNumId w:val="5"/>
  </w:num>
  <w:num w:numId="7" w16cid:durableId="1642730998">
    <w:abstractNumId w:val="8"/>
  </w:num>
  <w:num w:numId="8" w16cid:durableId="446706716">
    <w:abstractNumId w:val="2"/>
  </w:num>
  <w:num w:numId="9" w16cid:durableId="180079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CF"/>
    <w:rsid w:val="00013883"/>
    <w:rsid w:val="00050DF7"/>
    <w:rsid w:val="0006637F"/>
    <w:rsid w:val="00074A21"/>
    <w:rsid w:val="00082680"/>
    <w:rsid w:val="000C7664"/>
    <w:rsid w:val="000E5ACF"/>
    <w:rsid w:val="001266C4"/>
    <w:rsid w:val="001426C5"/>
    <w:rsid w:val="00145829"/>
    <w:rsid w:val="00155FB4"/>
    <w:rsid w:val="001852CD"/>
    <w:rsid w:val="00187447"/>
    <w:rsid w:val="00191F74"/>
    <w:rsid w:val="00192003"/>
    <w:rsid w:val="00192C0E"/>
    <w:rsid w:val="001944D8"/>
    <w:rsid w:val="001A6AD3"/>
    <w:rsid w:val="001C0336"/>
    <w:rsid w:val="001E2FD7"/>
    <w:rsid w:val="001F2F1F"/>
    <w:rsid w:val="002125DC"/>
    <w:rsid w:val="00224EA3"/>
    <w:rsid w:val="002309C4"/>
    <w:rsid w:val="00235511"/>
    <w:rsid w:val="00237671"/>
    <w:rsid w:val="00244B5C"/>
    <w:rsid w:val="0024799E"/>
    <w:rsid w:val="002555D2"/>
    <w:rsid w:val="00266495"/>
    <w:rsid w:val="0027250A"/>
    <w:rsid w:val="002743A5"/>
    <w:rsid w:val="002929DD"/>
    <w:rsid w:val="0029720D"/>
    <w:rsid w:val="002D18D9"/>
    <w:rsid w:val="002D1A0D"/>
    <w:rsid w:val="002E22BF"/>
    <w:rsid w:val="002E59BC"/>
    <w:rsid w:val="002E7C29"/>
    <w:rsid w:val="002F11CA"/>
    <w:rsid w:val="002F5982"/>
    <w:rsid w:val="00301072"/>
    <w:rsid w:val="00304325"/>
    <w:rsid w:val="00305754"/>
    <w:rsid w:val="00323233"/>
    <w:rsid w:val="003279FD"/>
    <w:rsid w:val="00377733"/>
    <w:rsid w:val="00396128"/>
    <w:rsid w:val="0039776B"/>
    <w:rsid w:val="003B66CF"/>
    <w:rsid w:val="003B73A0"/>
    <w:rsid w:val="003C0D97"/>
    <w:rsid w:val="003C50D1"/>
    <w:rsid w:val="003E279A"/>
    <w:rsid w:val="003F0843"/>
    <w:rsid w:val="003F7C9E"/>
    <w:rsid w:val="004449C1"/>
    <w:rsid w:val="004612D2"/>
    <w:rsid w:val="004614ED"/>
    <w:rsid w:val="00465FC3"/>
    <w:rsid w:val="0047260E"/>
    <w:rsid w:val="00474129"/>
    <w:rsid w:val="004C52BF"/>
    <w:rsid w:val="004D0BCB"/>
    <w:rsid w:val="005152A5"/>
    <w:rsid w:val="005238D1"/>
    <w:rsid w:val="00546F44"/>
    <w:rsid w:val="00564DD6"/>
    <w:rsid w:val="00566264"/>
    <w:rsid w:val="005A64C6"/>
    <w:rsid w:val="005B5BCC"/>
    <w:rsid w:val="005D611B"/>
    <w:rsid w:val="005F7F9E"/>
    <w:rsid w:val="006102A5"/>
    <w:rsid w:val="00617685"/>
    <w:rsid w:val="006217DC"/>
    <w:rsid w:val="00626774"/>
    <w:rsid w:val="00631331"/>
    <w:rsid w:val="00637FAC"/>
    <w:rsid w:val="00642671"/>
    <w:rsid w:val="00651365"/>
    <w:rsid w:val="006652DA"/>
    <w:rsid w:val="006723AA"/>
    <w:rsid w:val="00690FCF"/>
    <w:rsid w:val="006B371C"/>
    <w:rsid w:val="006E12E4"/>
    <w:rsid w:val="006E720A"/>
    <w:rsid w:val="006F0C13"/>
    <w:rsid w:val="006F7612"/>
    <w:rsid w:val="007123CB"/>
    <w:rsid w:val="00716BB2"/>
    <w:rsid w:val="00724749"/>
    <w:rsid w:val="00725978"/>
    <w:rsid w:val="00727593"/>
    <w:rsid w:val="0074459A"/>
    <w:rsid w:val="007529F9"/>
    <w:rsid w:val="00767F4E"/>
    <w:rsid w:val="00771800"/>
    <w:rsid w:val="0078237D"/>
    <w:rsid w:val="00782F07"/>
    <w:rsid w:val="00786862"/>
    <w:rsid w:val="007B1A13"/>
    <w:rsid w:val="007B2F43"/>
    <w:rsid w:val="007C7C7D"/>
    <w:rsid w:val="007D0F6B"/>
    <w:rsid w:val="007E42C4"/>
    <w:rsid w:val="007E4529"/>
    <w:rsid w:val="007F2B22"/>
    <w:rsid w:val="00827BF5"/>
    <w:rsid w:val="00832EA7"/>
    <w:rsid w:val="00837D39"/>
    <w:rsid w:val="00846B85"/>
    <w:rsid w:val="00856802"/>
    <w:rsid w:val="008B338A"/>
    <w:rsid w:val="008D033E"/>
    <w:rsid w:val="008D3CB7"/>
    <w:rsid w:val="008E1DBC"/>
    <w:rsid w:val="008E5BB4"/>
    <w:rsid w:val="008F6EFA"/>
    <w:rsid w:val="00920F78"/>
    <w:rsid w:val="0092472B"/>
    <w:rsid w:val="00930BD9"/>
    <w:rsid w:val="00930CA8"/>
    <w:rsid w:val="0094068A"/>
    <w:rsid w:val="00956436"/>
    <w:rsid w:val="00970C4D"/>
    <w:rsid w:val="009837AB"/>
    <w:rsid w:val="009919EA"/>
    <w:rsid w:val="009B4A41"/>
    <w:rsid w:val="009C7EF1"/>
    <w:rsid w:val="009D7C4E"/>
    <w:rsid w:val="009E1083"/>
    <w:rsid w:val="009E6E59"/>
    <w:rsid w:val="009F7CEE"/>
    <w:rsid w:val="00A43B26"/>
    <w:rsid w:val="00A46F07"/>
    <w:rsid w:val="00A472C5"/>
    <w:rsid w:val="00A52831"/>
    <w:rsid w:val="00A52BAD"/>
    <w:rsid w:val="00A52D2C"/>
    <w:rsid w:val="00AA418C"/>
    <w:rsid w:val="00B04A9E"/>
    <w:rsid w:val="00B27A20"/>
    <w:rsid w:val="00B400B0"/>
    <w:rsid w:val="00B626C3"/>
    <w:rsid w:val="00B85C68"/>
    <w:rsid w:val="00B92F47"/>
    <w:rsid w:val="00B95B29"/>
    <w:rsid w:val="00BA3001"/>
    <w:rsid w:val="00BA5777"/>
    <w:rsid w:val="00BC4A97"/>
    <w:rsid w:val="00BD0573"/>
    <w:rsid w:val="00BD7518"/>
    <w:rsid w:val="00BE37D8"/>
    <w:rsid w:val="00C331BF"/>
    <w:rsid w:val="00C33847"/>
    <w:rsid w:val="00C40810"/>
    <w:rsid w:val="00C409C8"/>
    <w:rsid w:val="00C46102"/>
    <w:rsid w:val="00C52250"/>
    <w:rsid w:val="00C57757"/>
    <w:rsid w:val="00C7184E"/>
    <w:rsid w:val="00C77BCC"/>
    <w:rsid w:val="00CA446A"/>
    <w:rsid w:val="00D37786"/>
    <w:rsid w:val="00D42F11"/>
    <w:rsid w:val="00D67981"/>
    <w:rsid w:val="00D75FAE"/>
    <w:rsid w:val="00DB32D2"/>
    <w:rsid w:val="00DB70B1"/>
    <w:rsid w:val="00DE5832"/>
    <w:rsid w:val="00DE7405"/>
    <w:rsid w:val="00DF12AC"/>
    <w:rsid w:val="00E10470"/>
    <w:rsid w:val="00E132E0"/>
    <w:rsid w:val="00E1537B"/>
    <w:rsid w:val="00E15D4E"/>
    <w:rsid w:val="00E17670"/>
    <w:rsid w:val="00E244D0"/>
    <w:rsid w:val="00E2793C"/>
    <w:rsid w:val="00E60FB5"/>
    <w:rsid w:val="00E63C34"/>
    <w:rsid w:val="00E92DD3"/>
    <w:rsid w:val="00EA5278"/>
    <w:rsid w:val="00EA64C3"/>
    <w:rsid w:val="00EB3B3F"/>
    <w:rsid w:val="00EB674A"/>
    <w:rsid w:val="00ED5686"/>
    <w:rsid w:val="00ED6711"/>
    <w:rsid w:val="00EE27CC"/>
    <w:rsid w:val="00EE293C"/>
    <w:rsid w:val="00EE614B"/>
    <w:rsid w:val="00F20103"/>
    <w:rsid w:val="00F320EE"/>
    <w:rsid w:val="00F341E9"/>
    <w:rsid w:val="00F52847"/>
    <w:rsid w:val="00F71B5B"/>
    <w:rsid w:val="00F744EC"/>
    <w:rsid w:val="00FB5543"/>
    <w:rsid w:val="00FC03BC"/>
    <w:rsid w:val="00FD6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86C05"/>
  <w15:docId w15:val="{E570D5E6-5159-40EB-A446-0678782D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6CF"/>
    <w:rPr>
      <w:rFonts w:ascii="Arial" w:hAnsi="Arial"/>
      <w:sz w:val="24"/>
      <w:lang w:eastAsia="en-US"/>
    </w:rPr>
  </w:style>
  <w:style w:type="paragraph" w:styleId="Heading1">
    <w:name w:val="heading 1"/>
    <w:basedOn w:val="Normal"/>
    <w:next w:val="Normal"/>
    <w:link w:val="Heading1Char"/>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C33847"/>
    <w:pPr>
      <w:keepNext/>
      <w:spacing w:after="100"/>
      <w:outlineLvl w:val="2"/>
    </w:pPr>
    <w:rPr>
      <w:b/>
      <w:sz w:val="32"/>
    </w:rPr>
  </w:style>
  <w:style w:type="paragraph" w:styleId="Heading4">
    <w:name w:val="heading 4"/>
    <w:basedOn w:val="Normal"/>
    <w:next w:val="Normal"/>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BodyText">
    <w:name w:val="Body Text"/>
    <w:basedOn w:val="Normal"/>
    <w:link w:val="BodyTextChar"/>
    <w:rsid w:val="003B66CF"/>
    <w:rPr>
      <w:sz w:val="32"/>
    </w:rPr>
  </w:style>
  <w:style w:type="character" w:customStyle="1" w:styleId="BodyTextChar">
    <w:name w:val="Body Text Char"/>
    <w:basedOn w:val="DefaultParagraphFont"/>
    <w:link w:val="BodyText"/>
    <w:rsid w:val="003B66CF"/>
    <w:rPr>
      <w:rFonts w:ascii="Arial" w:hAnsi="Arial"/>
      <w:sz w:val="32"/>
      <w:lang w:eastAsia="en-US"/>
    </w:rPr>
  </w:style>
  <w:style w:type="character" w:styleId="Hyperlink">
    <w:name w:val="Hyperlink"/>
    <w:basedOn w:val="DefaultParagraphFont"/>
    <w:unhideWhenUsed/>
    <w:rsid w:val="003B66CF"/>
    <w:rPr>
      <w:color w:val="0000FF"/>
      <w:u w:val="single"/>
    </w:rPr>
  </w:style>
  <w:style w:type="paragraph" w:styleId="NormalWeb">
    <w:name w:val="Normal (Web)"/>
    <w:basedOn w:val="Normal"/>
    <w:uiPriority w:val="99"/>
    <w:unhideWhenUsed/>
    <w:rsid w:val="003B66CF"/>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rsid w:val="003B66CF"/>
    <w:rPr>
      <w:sz w:val="16"/>
      <w:szCs w:val="16"/>
    </w:rPr>
  </w:style>
  <w:style w:type="paragraph" w:styleId="CommentText">
    <w:name w:val="annotation text"/>
    <w:basedOn w:val="Normal"/>
    <w:link w:val="CommentTextChar"/>
    <w:rsid w:val="007D0F6B"/>
    <w:rPr>
      <w:sz w:val="20"/>
    </w:rPr>
  </w:style>
  <w:style w:type="character" w:customStyle="1" w:styleId="CommentTextChar">
    <w:name w:val="Comment Text Char"/>
    <w:basedOn w:val="DefaultParagraphFont"/>
    <w:link w:val="CommentText"/>
    <w:rsid w:val="007D0F6B"/>
    <w:rPr>
      <w:rFonts w:ascii="Arial" w:hAnsi="Arial"/>
      <w:lang w:eastAsia="en-US"/>
    </w:rPr>
  </w:style>
  <w:style w:type="paragraph" w:styleId="CommentSubject">
    <w:name w:val="annotation subject"/>
    <w:basedOn w:val="CommentText"/>
    <w:next w:val="CommentText"/>
    <w:link w:val="CommentSubjectChar"/>
    <w:rsid w:val="003B66CF"/>
    <w:rPr>
      <w:b/>
      <w:bCs/>
    </w:rPr>
  </w:style>
  <w:style w:type="character" w:customStyle="1" w:styleId="CommentSubjectChar">
    <w:name w:val="Comment Subject Char"/>
    <w:basedOn w:val="CommentTextChar"/>
    <w:link w:val="CommentSubject"/>
    <w:rsid w:val="003B66CF"/>
    <w:rPr>
      <w:rFonts w:ascii="Arial" w:hAnsi="Arial"/>
      <w:b/>
      <w:bCs/>
      <w:lang w:eastAsia="en-US"/>
    </w:rPr>
  </w:style>
  <w:style w:type="paragraph" w:styleId="BalloonText">
    <w:name w:val="Balloon Text"/>
    <w:basedOn w:val="Normal"/>
    <w:link w:val="BalloonTextChar"/>
    <w:rsid w:val="003B66CF"/>
    <w:rPr>
      <w:rFonts w:ascii="Tahoma" w:hAnsi="Tahoma" w:cs="Tahoma"/>
      <w:sz w:val="16"/>
      <w:szCs w:val="16"/>
    </w:rPr>
  </w:style>
  <w:style w:type="character" w:customStyle="1" w:styleId="BalloonTextChar">
    <w:name w:val="Balloon Text Char"/>
    <w:basedOn w:val="DefaultParagraphFont"/>
    <w:link w:val="BalloonText"/>
    <w:rsid w:val="003B66CF"/>
    <w:rPr>
      <w:rFonts w:ascii="Tahoma" w:hAnsi="Tahoma" w:cs="Tahoma"/>
      <w:sz w:val="16"/>
      <w:szCs w:val="16"/>
      <w:lang w:eastAsia="en-US"/>
    </w:rPr>
  </w:style>
  <w:style w:type="paragraph" w:styleId="PlainText">
    <w:name w:val="Plain Text"/>
    <w:basedOn w:val="Normal"/>
    <w:link w:val="PlainTextChar"/>
    <w:uiPriority w:val="99"/>
    <w:semiHidden/>
    <w:unhideWhenUsed/>
    <w:rsid w:val="008B338A"/>
    <w:rPr>
      <w:rFonts w:cs="Arial"/>
      <w:sz w:val="28"/>
      <w:szCs w:val="28"/>
      <w:lang w:eastAsia="en-GB"/>
    </w:rPr>
  </w:style>
  <w:style w:type="character" w:customStyle="1" w:styleId="PlainTextChar">
    <w:name w:val="Plain Text Char"/>
    <w:basedOn w:val="DefaultParagraphFont"/>
    <w:link w:val="PlainText"/>
    <w:uiPriority w:val="99"/>
    <w:semiHidden/>
    <w:rsid w:val="008B338A"/>
    <w:rPr>
      <w:rFonts w:ascii="Arial" w:hAnsi="Arial" w:cs="Arial"/>
      <w:sz w:val="28"/>
      <w:szCs w:val="28"/>
    </w:rPr>
  </w:style>
  <w:style w:type="paragraph" w:styleId="ListParagraph">
    <w:name w:val="List Paragraph"/>
    <w:basedOn w:val="Normal"/>
    <w:uiPriority w:val="34"/>
    <w:qFormat/>
    <w:rsid w:val="001852CD"/>
    <w:pPr>
      <w:ind w:left="720"/>
      <w:contextualSpacing/>
    </w:pPr>
  </w:style>
  <w:style w:type="paragraph" w:styleId="Header">
    <w:name w:val="header"/>
    <w:basedOn w:val="Normal"/>
    <w:link w:val="HeaderChar"/>
    <w:uiPriority w:val="99"/>
    <w:unhideWhenUsed/>
    <w:rsid w:val="007E4529"/>
    <w:pPr>
      <w:tabs>
        <w:tab w:val="center" w:pos="4513"/>
        <w:tab w:val="right" w:pos="9026"/>
      </w:tabs>
    </w:pPr>
  </w:style>
  <w:style w:type="character" w:customStyle="1" w:styleId="HeaderChar">
    <w:name w:val="Header Char"/>
    <w:basedOn w:val="DefaultParagraphFont"/>
    <w:link w:val="Header"/>
    <w:uiPriority w:val="99"/>
    <w:rsid w:val="007E4529"/>
    <w:rPr>
      <w:rFonts w:ascii="Arial" w:hAnsi="Arial"/>
      <w:sz w:val="24"/>
      <w:lang w:eastAsia="en-US"/>
    </w:rPr>
  </w:style>
  <w:style w:type="paragraph" w:styleId="Footer">
    <w:name w:val="footer"/>
    <w:basedOn w:val="Normal"/>
    <w:link w:val="FooterChar"/>
    <w:unhideWhenUsed/>
    <w:rsid w:val="007E4529"/>
    <w:pPr>
      <w:tabs>
        <w:tab w:val="center" w:pos="4513"/>
        <w:tab w:val="right" w:pos="9026"/>
      </w:tabs>
    </w:pPr>
  </w:style>
  <w:style w:type="character" w:customStyle="1" w:styleId="FooterChar">
    <w:name w:val="Footer Char"/>
    <w:basedOn w:val="DefaultParagraphFont"/>
    <w:link w:val="Footer"/>
    <w:rsid w:val="007E4529"/>
    <w:rPr>
      <w:rFonts w:ascii="Arial" w:hAnsi="Arial"/>
      <w:sz w:val="24"/>
      <w:lang w:eastAsia="en-US"/>
    </w:rPr>
  </w:style>
  <w:style w:type="character" w:customStyle="1" w:styleId="Heading1Char">
    <w:name w:val="Heading 1 Char"/>
    <w:link w:val="Heading1"/>
    <w:rsid w:val="00BD0573"/>
    <w:rPr>
      <w:rFonts w:ascii="Arial" w:hAnsi="Arial"/>
      <w:b/>
      <w:kern w:val="32"/>
      <w:sz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572">
      <w:bodyDiv w:val="1"/>
      <w:marLeft w:val="0"/>
      <w:marRight w:val="0"/>
      <w:marTop w:val="0"/>
      <w:marBottom w:val="0"/>
      <w:divBdr>
        <w:top w:val="none" w:sz="0" w:space="0" w:color="auto"/>
        <w:left w:val="none" w:sz="0" w:space="0" w:color="auto"/>
        <w:bottom w:val="none" w:sz="0" w:space="0" w:color="auto"/>
        <w:right w:val="none" w:sz="0" w:space="0" w:color="auto"/>
      </w:divBdr>
    </w:div>
    <w:div w:id="1755590084">
      <w:bodyDiv w:val="1"/>
      <w:marLeft w:val="0"/>
      <w:marRight w:val="0"/>
      <w:marTop w:val="0"/>
      <w:marBottom w:val="0"/>
      <w:divBdr>
        <w:top w:val="none" w:sz="0" w:space="0" w:color="auto"/>
        <w:left w:val="none" w:sz="0" w:space="0" w:color="auto"/>
        <w:bottom w:val="none" w:sz="0" w:space="0" w:color="auto"/>
        <w:right w:val="none" w:sz="0" w:space="0" w:color="auto"/>
      </w:divBdr>
    </w:div>
    <w:div w:id="19664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RNIBDocument</p:Name>
  <p:Description/>
  <p:Statement/>
  <p:PolicyItems>
    <p:PolicyItem featureId="NotificationPolicy">
      <p:Name>Notification Policy by Content and Code</p:Name>
      <p:Description>A policy which will send email notifications to the item author when an item is due to expire. All of the settings can be configured, including the notification date (formula), the email template and many other settings.</p:Description>
      <p:CustomData>
        <data>
          <RedirectEmailAddress>kelly.harrison@rnib.org.uk</RedirectEmailAddress>
          <AlwaysRedirectEmail>False</AlwaysRedirectEmail>
          <RedirectWhenNoUser>True</RedirectWhenNoUser>
          <EmailUserField>Author</EmailUserField>
          <EmailBody>&lt;div&gt;&lt;span&gt;The item {ITEM_TITLE} in the web site &lt;a href="{WEB_SITE_URL}"&gt;{WEB_SITE_TITLE}&lt;/a&gt; is about to expire, and will be deleted. Please check the content of this item. &lt;a href="{ITEM_URL}"&gt;Click here to view the item properties&lt;/a&gt;&lt;/span&gt;&lt;/div&gt;</EmailBody>
          <SubjectPrefix>Notification Email</SubjectPrefix>
          <SubjectSuffix>The item will be deleted</SubjectSuffix>
          <NotificationFormula>
            <period>years</period>
            <number>1</number>
            <property>Modified</property>
            <operator>+</operator>
          </NotificationFormula>
        </data>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2</number>
            <property>Modified</property>
            <period>years</period>
          </formula>
          <action type="action" id="Microsoft.Office.RecordsManagement.PolicyFeatures.Expiration.Action.MoveToRecycleBin"/>
        </data>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Description xmlns="d83a765a-8ed5-40bf-9d4b-31d5eb76c3d0">RNIB job advert template and guidelines</DocumentDescription>
    <ContentCoordinator xmlns="d83a765a-8ed5-40bf-9d4b-31d5eb76c3d0">
      <UserInfo>
        <DisplayName>Lester, Aiste</DisplayName>
        <AccountId>6364</AccountId>
        <AccountType/>
      </UserInfo>
    </ContentCoordinator>
    <_NotificationExecutionDate xmlns="49605ca1-ba2a-4154-96e4-6b240adfbd8d">2019-04-23T09:09:00+00:00</_NotificationExecutionDate>
    <PublishingExpirationDate xmlns="http://schemas.microsoft.com/sharepoint/v3" xsi:nil="true"/>
    <DocumentShortDescription xmlns="d83a765a-8ed5-40bf-9d4b-31d5eb76c3d0">RNIB job advert template and guidelines</DocumentShortDescription>
    <PublishingStartDate xmlns="http://schemas.microsoft.com/sharepoint/v3" xsi:nil="true"/>
    <_NotificationEmailHasBeenSent xmlns="49605ca1-ba2a-4154-96e4-6b240adfbd8d" xsi:nil="true"/>
    <_dlc_ExpireDate xmlns="49605ca1-ba2a-4154-96e4-6b240adfbd8d">2020-04-23T08:09:17+00:00</_dlc_ExpireDate>
    <_dlc_ExpireDateSaved xmlns="49605ca1-ba2a-4154-96e4-6b240adfbd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NIBDocument" ma:contentTypeID="0x0101009BD51002BFC4054AA799CC36E538DB8F004B418E0A00EC2D41B1E7274F1E8D74D4" ma:contentTypeVersion="22" ma:contentTypeDescription="RNIB Base Document content type" ma:contentTypeScope="" ma:versionID="267f6529e5d3a19c51658738f727dc43">
  <xsd:schema xmlns:xsd="http://www.w3.org/2001/XMLSchema" xmlns:p="http://schemas.microsoft.com/office/2006/metadata/properties" xmlns:ns1="http://schemas.microsoft.com/sharepoint/v3" xmlns:ns2="d83a765a-8ed5-40bf-9d4b-31d5eb76c3d0" xmlns:ns4="49605ca1-ba2a-4154-96e4-6b240adfbd8d" targetNamespace="http://schemas.microsoft.com/office/2006/metadata/properties" ma:root="true" ma:fieldsID="d83dd4c9b0ac174ab7f90e0fce7075e7" ns1:_="" ns2:_="" ns4:_="">
    <xsd:import namespace="http://schemas.microsoft.com/sharepoint/v3"/>
    <xsd:import namespace="d83a765a-8ed5-40bf-9d4b-31d5eb76c3d0"/>
    <xsd:import namespace="49605ca1-ba2a-4154-96e4-6b240adfbd8d"/>
    <xsd:element name="properties">
      <xsd:complexType>
        <xsd:sequence>
          <xsd:element name="documentManagement">
            <xsd:complexType>
              <xsd:all>
                <xsd:element ref="ns2:DocumentShortDescription"/>
                <xsd:element ref="ns2:DocumentDescription"/>
                <xsd:element ref="ns2:ContentCoordinator" minOccurs="0"/>
                <xsd:element ref="ns1:PublishingStartDate" minOccurs="0"/>
                <xsd:element ref="ns1:PublishingExpirationDate" minOccurs="0"/>
                <xsd:element ref="ns4:_dlc_Exempt" minOccurs="0"/>
                <xsd:element ref="ns4:_NotificationExecutionDate" minOccurs="0"/>
                <xsd:element ref="ns4:_NotificationEmailHasBeenSent" minOccurs="0"/>
                <xsd:element ref="ns4:_dlc_ExpireDateSaved" minOccurs="0"/>
                <xsd:element ref="ns4:_dlc_Expire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7" nillable="true" ma:displayName="Scheduling Start Date" ma:description="" ma:internalName="PublishingStartDate">
      <xsd:simpleType>
        <xsd:restriction base="dms:Unknown"/>
      </xsd:simpleType>
    </xsd:element>
    <xsd:element name="PublishingExpirationDate" ma:index="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d83a765a-8ed5-40bf-9d4b-31d5eb76c3d0" elementFormDefault="qualified">
    <xsd:import namespace="http://schemas.microsoft.com/office/2006/documentManagement/types"/>
    <xsd:element name="DocumentShortDescription" ma:index="2" ma:displayName="Document Short Description" ma:description="Short description used where a succinct version is required." ma:internalName="DocumentShortDescription" ma:readOnly="false">
      <xsd:simpleType>
        <xsd:restriction base="dms:Note"/>
      </xsd:simpleType>
    </xsd:element>
    <xsd:element name="DocumentDescription" ma:index="3" ma:displayName="Document Description" ma:description="Description used to describe the content of the document." ma:internalName="DocumentDescription" ma:readOnly="false">
      <xsd:simpleType>
        <xsd:restriction base="dms:Note"/>
      </xsd:simpleType>
    </xsd:element>
    <xsd:element name="ContentCoordinator" ma:index="6" nillable="true" ma:displayName="Content Coordinator" ma:description="The content coordinator." ma:internalName="ContentCoord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605ca1-ba2a-4154-96e4-6b240adfbd8d" elementFormDefault="qualified">
    <xsd:import namespace="http://schemas.microsoft.com/office/2006/documentManagement/types"/>
    <xsd:element name="_dlc_Exempt" ma:index="18" nillable="true" ma:displayName="Exempt from Policy" ma:description="" ma:hidden="true" ma:internalName="_dlc_Exempt" ma:readOnly="true">
      <xsd:simpleType>
        <xsd:restriction base="dms:Unknown"/>
      </xsd:simpleType>
    </xsd:element>
    <xsd:element name="_NotificationExecutionDate" ma:index="19" nillable="true" ma:displayName="Notification Date" ma:format="DateOnly" ma:hidden="true" ma:internalName="_NotificationExecutionDate" ma:readOnly="false">
      <xsd:simpleType>
        <xsd:restriction base="dms:DateTime"/>
      </xsd:simpleType>
    </xsd:element>
    <xsd:element name="_NotificationEmailHasBeenSent" ma:index="20" nillable="true" ma:displayName="Has notification email been sent yet?" ma:hidden="true" ma:internalName="_NotificationEmailHasBeenSent" ma:readOnly="false">
      <xsd:simpleType>
        <xsd:restriction base="dms:Boolean"/>
      </xsd:simpleType>
    </xsd:element>
    <xsd:element name="_dlc_ExpireDateSaved" ma:index="21" nillable="true" ma:displayName="Original Expiration Date" ma:description="" ma:hidden="true" ma:internalName="_dlc_ExpireDateSaved" ma:readOnly="true">
      <xsd:simpleType>
        <xsd:restriction base="dms:DateTime"/>
      </xsd:simpleType>
    </xsd:element>
    <xsd:element name="_dlc_ExpireDate" ma:index="22"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axOccurs="1" ma:index="4" ma:displayName="Keywords">
          <xsd:simpleType>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spe:Receivers xmlns:spe="http://schemas.microsoft.com/sharepoint/events">
  <Receiver>
    <Name/>
    <Type>10001</Type>
    <SequenceNumber>10000</SequenceNumber>
    <Assembly>ContentandCode.NotificationPolicy, Version=1.0.0.0, Culture=neutral, PublicKeyToken=880f5fb9e63b994d</Assembly>
    <Class>ContentandCode.NotificationPolicy.EventHandlers.NotificationDateEventHandler</Class>
    <Data/>
    <Filter/>
  </Receiver>
  <Receiver>
    <Name/>
    <Type>10002</Type>
    <SequenceNumber>10000</SequenceNumber>
    <Assembly>ContentandCode.NotificationPolicy, Version=1.0.0.0, Culture=neutral, PublicKeyToken=880f5fb9e63b994d</Assembly>
    <Class>ContentandCode.NotificationPolicy.EventHandlers.NotificationDateEventHandler</Class>
    <Data/>
    <Filter/>
  </Receiver>
  <Receiver>
    <Name/>
    <Type>2</Type>
    <SequenceNumber>10000</SequenceNumber>
    <Assembly>ContentandCode.NotificationPolicy, Version=1.0.0.0, Culture=neutral, PublicKeyToken=880f5fb9e63b994d</Assembly>
    <Class>ContentandCode.NotificationPolicy.EventHandlers.NotificationDateEventHandler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C366A26E-DF24-47CC-A51A-0F67D502E61B}">
  <ds:schemaRefs>
    <ds:schemaRef ds:uri="office.server.policy"/>
  </ds:schemaRefs>
</ds:datastoreItem>
</file>

<file path=customXml/itemProps2.xml><?xml version="1.0" encoding="utf-8"?>
<ds:datastoreItem xmlns:ds="http://schemas.openxmlformats.org/officeDocument/2006/customXml" ds:itemID="{99686D19-7FC0-449D-9072-BA407F385969}">
  <ds:schemaRefs>
    <ds:schemaRef ds:uri="http://schemas.microsoft.com/sharepoint/v3/contenttype/forms"/>
  </ds:schemaRefs>
</ds:datastoreItem>
</file>

<file path=customXml/itemProps3.xml><?xml version="1.0" encoding="utf-8"?>
<ds:datastoreItem xmlns:ds="http://schemas.openxmlformats.org/officeDocument/2006/customXml" ds:itemID="{E138FC3B-2D28-4C62-912D-F05380D9EC0D}">
  <ds:schemaRefs>
    <ds:schemaRef ds:uri="http://schemas.microsoft.com/office/2006/metadata/properties"/>
    <ds:schemaRef ds:uri="d83a765a-8ed5-40bf-9d4b-31d5eb76c3d0"/>
    <ds:schemaRef ds:uri="49605ca1-ba2a-4154-96e4-6b240adfbd8d"/>
    <ds:schemaRef ds:uri="http://schemas.microsoft.com/sharepoint/v3"/>
  </ds:schemaRefs>
</ds:datastoreItem>
</file>

<file path=customXml/itemProps4.xml><?xml version="1.0" encoding="utf-8"?>
<ds:datastoreItem xmlns:ds="http://schemas.openxmlformats.org/officeDocument/2006/customXml" ds:itemID="{EFF4271D-6EB4-43D7-B64A-9FBC2DBCB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a765a-8ed5-40bf-9d4b-31d5eb76c3d0"/>
    <ds:schemaRef ds:uri="49605ca1-ba2a-4154-96e4-6b240adfbd8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24E906E-5916-419B-AF56-4211F8DEBD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1008</Words>
  <Characters>6087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RNIB job advert template and guidelines</vt:lpstr>
    </vt:vector>
  </TitlesOfParts>
  <Company>RNIB</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RNIB job advert template and guidelines</dc:title>
  <dc:creator>Aiste Lester</dc:creator>
  <cp:keywords>RNIB job advert template and guidelines</cp:keywords>
  <cp:lastModifiedBy>Tina Mansfield</cp:lastModifiedBy>
  <cp:revision>2</cp:revision>
  <cp:lastPrinted>2016-08-04T09:31:00Z</cp:lastPrinted>
  <dcterms:created xsi:type="dcterms:W3CDTF">2025-06-05T08:28:00Z</dcterms:created>
  <dcterms:modified xsi:type="dcterms:W3CDTF">2025-06-05T08:28:00Z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0x0101009BD51002BFC4054AA799CC36E538DB8F004B418E0A00EC2D41B1E7274F1E8D74D4</vt:lpwstr>
  </property>
</Properties>
</file>